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E4F" w:rsidRPr="00F9360B" w:rsidRDefault="00194E4F" w:rsidP="00F9360B">
      <w:pPr>
        <w:shd w:val="clear" w:color="auto" w:fill="FFFFFF"/>
        <w:tabs>
          <w:tab w:val="left" w:pos="5820"/>
        </w:tabs>
        <w:spacing w:after="0" w:line="240" w:lineRule="auto"/>
        <w:jc w:val="both"/>
        <w:rPr>
          <w:rFonts w:ascii="Times New Roman" w:hAnsi="Times New Roman"/>
          <w:bCs/>
          <w:color w:val="000000"/>
          <w:sz w:val="24"/>
          <w:szCs w:val="24"/>
          <w:lang w:eastAsia="ru-RU"/>
        </w:rPr>
      </w:pPr>
      <w:r w:rsidRPr="00F9360B">
        <w:rPr>
          <w:rFonts w:ascii="Times New Roman" w:hAnsi="Times New Roman"/>
          <w:bCs/>
          <w:color w:val="000000"/>
          <w:sz w:val="24"/>
          <w:szCs w:val="24"/>
          <w:lang w:eastAsia="ru-RU"/>
        </w:rPr>
        <w:t xml:space="preserve">Рассмотрено </w:t>
      </w:r>
      <w:r>
        <w:rPr>
          <w:rFonts w:ascii="Times New Roman" w:hAnsi="Times New Roman"/>
          <w:bCs/>
          <w:color w:val="000000"/>
          <w:sz w:val="24"/>
          <w:szCs w:val="24"/>
          <w:lang w:eastAsia="ru-RU"/>
        </w:rPr>
        <w:tab/>
        <w:t>утверждено:</w:t>
      </w:r>
    </w:p>
    <w:p w:rsidR="00194E4F" w:rsidRPr="00F9360B" w:rsidRDefault="00194E4F" w:rsidP="00F9360B">
      <w:pPr>
        <w:shd w:val="clear" w:color="auto" w:fill="FFFFFF"/>
        <w:tabs>
          <w:tab w:val="left" w:pos="5820"/>
        </w:tabs>
        <w:spacing w:after="0" w:line="240" w:lineRule="auto"/>
        <w:jc w:val="both"/>
        <w:rPr>
          <w:rFonts w:ascii="Times New Roman" w:hAnsi="Times New Roman"/>
          <w:bCs/>
          <w:color w:val="000000"/>
          <w:sz w:val="24"/>
          <w:szCs w:val="24"/>
          <w:lang w:eastAsia="ru-RU"/>
        </w:rPr>
      </w:pPr>
      <w:r w:rsidRPr="00F9360B">
        <w:rPr>
          <w:rFonts w:ascii="Times New Roman" w:hAnsi="Times New Roman"/>
          <w:bCs/>
          <w:color w:val="000000"/>
          <w:sz w:val="24"/>
          <w:szCs w:val="24"/>
          <w:lang w:eastAsia="ru-RU"/>
        </w:rPr>
        <w:t>на общем собрании трудового коллектива</w:t>
      </w:r>
      <w:r>
        <w:rPr>
          <w:rFonts w:ascii="Times New Roman" w:hAnsi="Times New Roman"/>
          <w:bCs/>
          <w:color w:val="000000"/>
          <w:sz w:val="24"/>
          <w:szCs w:val="24"/>
          <w:lang w:eastAsia="ru-RU"/>
        </w:rPr>
        <w:tab/>
        <w:t xml:space="preserve">приказ МБОУ «Яйская </w:t>
      </w:r>
      <w:proofErr w:type="spellStart"/>
      <w:r>
        <w:rPr>
          <w:rFonts w:ascii="Times New Roman" w:hAnsi="Times New Roman"/>
          <w:bCs/>
          <w:color w:val="000000"/>
          <w:sz w:val="24"/>
          <w:szCs w:val="24"/>
          <w:lang w:eastAsia="ru-RU"/>
        </w:rPr>
        <w:t>оош</w:t>
      </w:r>
      <w:proofErr w:type="spellEnd"/>
      <w:r>
        <w:rPr>
          <w:rFonts w:ascii="Times New Roman" w:hAnsi="Times New Roman"/>
          <w:bCs/>
          <w:color w:val="000000"/>
          <w:sz w:val="24"/>
          <w:szCs w:val="24"/>
          <w:lang w:eastAsia="ru-RU"/>
        </w:rPr>
        <w:t xml:space="preserve"> №1»</w:t>
      </w:r>
    </w:p>
    <w:p w:rsidR="00194E4F" w:rsidRDefault="004E28A7" w:rsidP="00F9360B">
      <w:pPr>
        <w:shd w:val="clear" w:color="auto" w:fill="FFFFFF"/>
        <w:tabs>
          <w:tab w:val="left" w:pos="5820"/>
        </w:tabs>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протокол №2 от 29.12.2017</w:t>
      </w:r>
      <w:r>
        <w:rPr>
          <w:rFonts w:ascii="Times New Roman" w:hAnsi="Times New Roman"/>
          <w:bCs/>
          <w:color w:val="000000"/>
          <w:sz w:val="24"/>
          <w:szCs w:val="24"/>
          <w:lang w:eastAsia="ru-RU"/>
        </w:rPr>
        <w:tab/>
        <w:t>№ 134</w:t>
      </w:r>
      <w:r w:rsidR="00194E4F">
        <w:rPr>
          <w:rFonts w:ascii="Times New Roman" w:hAnsi="Times New Roman"/>
          <w:bCs/>
          <w:color w:val="000000"/>
          <w:sz w:val="24"/>
          <w:szCs w:val="24"/>
          <w:lang w:eastAsia="ru-RU"/>
        </w:rPr>
        <w:t xml:space="preserve"> от</w:t>
      </w:r>
      <w:r>
        <w:rPr>
          <w:rFonts w:ascii="Times New Roman" w:hAnsi="Times New Roman"/>
          <w:bCs/>
          <w:color w:val="000000"/>
          <w:sz w:val="24"/>
          <w:szCs w:val="24"/>
          <w:lang w:eastAsia="ru-RU"/>
        </w:rPr>
        <w:t xml:space="preserve"> 29 12 2017</w:t>
      </w:r>
    </w:p>
    <w:p w:rsidR="00194E4F" w:rsidRDefault="00194E4F" w:rsidP="00F9360B">
      <w:pPr>
        <w:shd w:val="clear" w:color="auto" w:fill="FFFFFF"/>
        <w:tabs>
          <w:tab w:val="left" w:pos="5820"/>
        </w:tabs>
        <w:spacing w:after="0" w:line="240" w:lineRule="auto"/>
        <w:jc w:val="both"/>
        <w:rPr>
          <w:rFonts w:ascii="Times New Roman" w:hAnsi="Times New Roman"/>
          <w:bCs/>
          <w:color w:val="000000"/>
          <w:sz w:val="24"/>
          <w:szCs w:val="24"/>
          <w:lang w:eastAsia="ru-RU"/>
        </w:rPr>
      </w:pPr>
    </w:p>
    <w:p w:rsidR="00194E4F" w:rsidRDefault="00194E4F" w:rsidP="00F9360B">
      <w:pPr>
        <w:shd w:val="clear" w:color="auto" w:fill="FFFFFF"/>
        <w:tabs>
          <w:tab w:val="left" w:pos="5820"/>
        </w:tabs>
        <w:spacing w:after="0" w:line="240" w:lineRule="auto"/>
        <w:jc w:val="both"/>
        <w:rPr>
          <w:rFonts w:ascii="Times New Roman" w:hAnsi="Times New Roman"/>
          <w:bCs/>
          <w:color w:val="000000"/>
          <w:sz w:val="24"/>
          <w:szCs w:val="24"/>
          <w:lang w:eastAsia="ru-RU"/>
        </w:rPr>
      </w:pPr>
    </w:p>
    <w:p w:rsidR="00194E4F" w:rsidRDefault="00194E4F" w:rsidP="00F9360B">
      <w:pPr>
        <w:shd w:val="clear" w:color="auto" w:fill="FFFFFF"/>
        <w:tabs>
          <w:tab w:val="left" w:pos="5820"/>
        </w:tabs>
        <w:spacing w:after="0" w:line="240" w:lineRule="auto"/>
        <w:jc w:val="both"/>
        <w:rPr>
          <w:rFonts w:ascii="Times New Roman" w:hAnsi="Times New Roman"/>
          <w:bCs/>
          <w:color w:val="000000"/>
          <w:sz w:val="24"/>
          <w:szCs w:val="24"/>
          <w:lang w:eastAsia="ru-RU"/>
        </w:rPr>
      </w:pPr>
    </w:p>
    <w:p w:rsidR="00194E4F" w:rsidRPr="00F9360B" w:rsidRDefault="00194E4F" w:rsidP="00F9360B">
      <w:pPr>
        <w:shd w:val="clear" w:color="auto" w:fill="FFFFFF"/>
        <w:tabs>
          <w:tab w:val="left" w:pos="5820"/>
        </w:tabs>
        <w:spacing w:after="0" w:line="240" w:lineRule="auto"/>
        <w:jc w:val="both"/>
        <w:rPr>
          <w:rFonts w:ascii="Times New Roman" w:hAnsi="Times New Roman"/>
          <w:bCs/>
          <w:color w:val="000000"/>
          <w:sz w:val="24"/>
          <w:szCs w:val="24"/>
          <w:lang w:eastAsia="ru-RU"/>
        </w:rPr>
      </w:pPr>
    </w:p>
    <w:p w:rsidR="00194E4F" w:rsidRDefault="00194E4F" w:rsidP="00F9360B">
      <w:pPr>
        <w:shd w:val="clear" w:color="auto" w:fill="FFFFFF"/>
        <w:spacing w:after="0" w:line="240" w:lineRule="auto"/>
        <w:jc w:val="both"/>
        <w:rPr>
          <w:rFonts w:ascii="Times New Roman" w:hAnsi="Times New Roman"/>
          <w:b/>
          <w:bCs/>
          <w:color w:val="000000"/>
          <w:sz w:val="24"/>
          <w:szCs w:val="24"/>
          <w:lang w:eastAsia="ru-RU"/>
        </w:rPr>
      </w:pPr>
    </w:p>
    <w:p w:rsidR="00194E4F" w:rsidRPr="00F9360B" w:rsidRDefault="00194E4F" w:rsidP="00F9360B">
      <w:pPr>
        <w:shd w:val="clear" w:color="auto" w:fill="FFFFFF"/>
        <w:spacing w:after="0" w:line="240" w:lineRule="auto"/>
        <w:jc w:val="center"/>
        <w:rPr>
          <w:rFonts w:ascii="Times New Roman" w:hAnsi="Times New Roman"/>
          <w:color w:val="000000"/>
          <w:sz w:val="24"/>
          <w:szCs w:val="24"/>
          <w:lang w:eastAsia="ru-RU"/>
        </w:rPr>
      </w:pPr>
      <w:r w:rsidRPr="00F9360B">
        <w:rPr>
          <w:rFonts w:ascii="Times New Roman" w:hAnsi="Times New Roman"/>
          <w:b/>
          <w:bCs/>
          <w:color w:val="000000"/>
          <w:sz w:val="24"/>
          <w:szCs w:val="24"/>
          <w:lang w:eastAsia="ru-RU"/>
        </w:rPr>
        <w:t>ПОЛОЖЕНИЕ</w:t>
      </w:r>
    </w:p>
    <w:p w:rsidR="00194E4F" w:rsidRDefault="00194E4F" w:rsidP="00F9360B">
      <w:pPr>
        <w:shd w:val="clear" w:color="auto" w:fill="FFFFFF"/>
        <w:spacing w:after="0" w:line="240" w:lineRule="auto"/>
        <w:jc w:val="center"/>
        <w:rPr>
          <w:rFonts w:ascii="Times New Roman" w:hAnsi="Times New Roman"/>
          <w:b/>
          <w:bCs/>
          <w:color w:val="000000"/>
          <w:sz w:val="24"/>
          <w:szCs w:val="24"/>
          <w:lang w:eastAsia="ru-RU"/>
        </w:rPr>
      </w:pPr>
      <w:r w:rsidRPr="00F9360B">
        <w:rPr>
          <w:rFonts w:ascii="Times New Roman" w:hAnsi="Times New Roman"/>
          <w:b/>
          <w:bCs/>
          <w:color w:val="000000"/>
          <w:sz w:val="24"/>
          <w:szCs w:val="24"/>
          <w:lang w:eastAsia="ru-RU"/>
        </w:rPr>
        <w:t>О</w:t>
      </w:r>
      <w:r w:rsidR="00386F6B">
        <w:rPr>
          <w:rFonts w:ascii="Times New Roman" w:hAnsi="Times New Roman"/>
          <w:b/>
          <w:bCs/>
          <w:color w:val="000000"/>
          <w:sz w:val="24"/>
          <w:szCs w:val="24"/>
          <w:lang w:eastAsia="ru-RU"/>
        </w:rPr>
        <w:t xml:space="preserve">Б ОБРАБОТКЕ И </w:t>
      </w:r>
      <w:r w:rsidRPr="00F9360B">
        <w:rPr>
          <w:rFonts w:ascii="Times New Roman" w:hAnsi="Times New Roman"/>
          <w:b/>
          <w:bCs/>
          <w:color w:val="000000"/>
          <w:sz w:val="24"/>
          <w:szCs w:val="24"/>
          <w:lang w:eastAsia="ru-RU"/>
        </w:rPr>
        <w:t xml:space="preserve"> ЗАЩИТЕ </w:t>
      </w:r>
      <w:r w:rsidR="00386F6B">
        <w:rPr>
          <w:rFonts w:ascii="Times New Roman" w:hAnsi="Times New Roman"/>
          <w:b/>
          <w:bCs/>
          <w:color w:val="000000"/>
          <w:sz w:val="24"/>
          <w:szCs w:val="24"/>
          <w:lang w:eastAsia="ru-RU"/>
        </w:rPr>
        <w:t>ПЕРСОНАЛЬНЫХ ДАННЫХ В</w:t>
      </w:r>
    </w:p>
    <w:p w:rsidR="00194E4F" w:rsidRDefault="00194E4F" w:rsidP="00F9360B">
      <w:pPr>
        <w:shd w:val="clear" w:color="auto" w:fill="FFFFFF"/>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 МБОУ «ЯЙСКАЯ ООШ №1»</w:t>
      </w:r>
    </w:p>
    <w:p w:rsidR="00194E4F" w:rsidRDefault="00194E4F" w:rsidP="00F9360B">
      <w:pPr>
        <w:shd w:val="clear" w:color="auto" w:fill="FFFFFF"/>
        <w:spacing w:after="0" w:line="240" w:lineRule="auto"/>
        <w:jc w:val="center"/>
        <w:rPr>
          <w:rFonts w:ascii="Times New Roman" w:hAnsi="Times New Roman"/>
          <w:b/>
          <w:bCs/>
          <w:color w:val="000000"/>
          <w:sz w:val="24"/>
          <w:szCs w:val="24"/>
          <w:lang w:eastAsia="ru-RU"/>
        </w:rPr>
      </w:pPr>
    </w:p>
    <w:p w:rsidR="00194E4F" w:rsidRDefault="00194E4F" w:rsidP="00F9360B">
      <w:pPr>
        <w:shd w:val="clear" w:color="auto" w:fill="FFFFFF"/>
        <w:spacing w:after="0" w:line="240" w:lineRule="auto"/>
        <w:jc w:val="center"/>
        <w:rPr>
          <w:rFonts w:ascii="Times New Roman" w:hAnsi="Times New Roman"/>
          <w:b/>
          <w:bCs/>
          <w:color w:val="000000"/>
          <w:sz w:val="24"/>
          <w:szCs w:val="24"/>
          <w:lang w:eastAsia="ru-RU"/>
        </w:rPr>
      </w:pPr>
    </w:p>
    <w:p w:rsidR="00194E4F" w:rsidRPr="00F9360B" w:rsidRDefault="00194E4F" w:rsidP="00F9360B">
      <w:pPr>
        <w:shd w:val="clear" w:color="auto" w:fill="FFFFFF"/>
        <w:spacing w:after="0" w:line="240" w:lineRule="auto"/>
        <w:jc w:val="center"/>
        <w:rPr>
          <w:rFonts w:ascii="Times New Roman" w:hAnsi="Times New Roman"/>
          <w:color w:val="000000"/>
          <w:sz w:val="24"/>
          <w:szCs w:val="24"/>
          <w:lang w:eastAsia="ru-RU"/>
        </w:rPr>
      </w:pPr>
    </w:p>
    <w:p w:rsidR="00194E4F" w:rsidRDefault="00194E4F" w:rsidP="00F9360B">
      <w:pPr>
        <w:shd w:val="clear" w:color="auto" w:fill="FFFFFF"/>
        <w:spacing w:after="0" w:line="240" w:lineRule="auto"/>
        <w:jc w:val="both"/>
        <w:rPr>
          <w:rFonts w:ascii="Times New Roman" w:hAnsi="Times New Roman"/>
          <w:b/>
          <w:bCs/>
          <w:color w:val="000000"/>
          <w:sz w:val="24"/>
          <w:szCs w:val="24"/>
          <w:lang w:eastAsia="ru-RU"/>
        </w:rPr>
      </w:pPr>
      <w:r w:rsidRPr="00F9360B">
        <w:rPr>
          <w:rFonts w:ascii="Times New Roman" w:hAnsi="Times New Roman"/>
          <w:b/>
          <w:bCs/>
          <w:color w:val="000000"/>
          <w:sz w:val="24"/>
          <w:szCs w:val="24"/>
          <w:lang w:eastAsia="ru-RU"/>
        </w:rPr>
        <w:t>1. Общие положения</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1.1. Целью данного Положения является защит</w:t>
      </w:r>
      <w:r>
        <w:rPr>
          <w:rFonts w:ascii="Times New Roman" w:hAnsi="Times New Roman"/>
          <w:color w:val="000000"/>
          <w:sz w:val="24"/>
          <w:szCs w:val="24"/>
          <w:lang w:eastAsia="ru-RU"/>
        </w:rPr>
        <w:t xml:space="preserve">а персональных данных сотрудников </w:t>
      </w:r>
      <w:r w:rsidRPr="00B711D3">
        <w:rPr>
          <w:rFonts w:ascii="Times New Roman" w:hAnsi="Times New Roman"/>
          <w:color w:val="000000"/>
          <w:sz w:val="24"/>
          <w:szCs w:val="24"/>
          <w:lang w:eastAsia="ru-RU"/>
        </w:rPr>
        <w:t>(</w:t>
      </w:r>
      <w:r>
        <w:rPr>
          <w:rFonts w:ascii="Times New Roman" w:hAnsi="Times New Roman"/>
          <w:color w:val="000000"/>
          <w:sz w:val="24"/>
          <w:szCs w:val="24"/>
          <w:lang w:eastAsia="ru-RU"/>
        </w:rPr>
        <w:t>с</w:t>
      </w:r>
      <w:r w:rsidRPr="00B711D3">
        <w:rPr>
          <w:rFonts w:ascii="Times New Roman" w:hAnsi="Times New Roman"/>
          <w:sz w:val="24"/>
          <w:szCs w:val="24"/>
        </w:rPr>
        <w:t>отрудниками считаются лица, работающие в Школе по трудовому договору)</w:t>
      </w:r>
      <w:proofErr w:type="gramStart"/>
      <w:r>
        <w:t xml:space="preserve"> .</w:t>
      </w:r>
      <w:proofErr w:type="gramEnd"/>
      <w:r>
        <w:rPr>
          <w:rFonts w:ascii="Times New Roman" w:hAnsi="Times New Roman"/>
          <w:color w:val="000000"/>
          <w:sz w:val="24"/>
          <w:szCs w:val="24"/>
          <w:lang w:eastAsia="ru-RU"/>
        </w:rPr>
        <w:t xml:space="preserve">МБОУ «Яйская </w:t>
      </w:r>
      <w:proofErr w:type="spellStart"/>
      <w:r>
        <w:rPr>
          <w:rFonts w:ascii="Times New Roman" w:hAnsi="Times New Roman"/>
          <w:color w:val="000000"/>
          <w:sz w:val="24"/>
          <w:szCs w:val="24"/>
          <w:lang w:eastAsia="ru-RU"/>
        </w:rPr>
        <w:t>ооош</w:t>
      </w:r>
      <w:proofErr w:type="spellEnd"/>
      <w:r>
        <w:rPr>
          <w:rFonts w:ascii="Times New Roman" w:hAnsi="Times New Roman"/>
          <w:color w:val="000000"/>
          <w:sz w:val="24"/>
          <w:szCs w:val="24"/>
          <w:lang w:eastAsia="ru-RU"/>
        </w:rPr>
        <w:t xml:space="preserve"> №1»  ( </w:t>
      </w:r>
      <w:proofErr w:type="spellStart"/>
      <w:r>
        <w:rPr>
          <w:rFonts w:ascii="Times New Roman" w:hAnsi="Times New Roman"/>
          <w:color w:val="000000"/>
          <w:sz w:val="24"/>
          <w:szCs w:val="24"/>
          <w:lang w:eastAsia="ru-RU"/>
        </w:rPr>
        <w:t>далее-школа</w:t>
      </w:r>
      <w:proofErr w:type="spellEnd"/>
      <w:r>
        <w:rPr>
          <w:rFonts w:ascii="Times New Roman" w:hAnsi="Times New Roman"/>
          <w:color w:val="000000"/>
          <w:sz w:val="24"/>
          <w:szCs w:val="24"/>
          <w:lang w:eastAsia="ru-RU"/>
        </w:rPr>
        <w:t>)</w:t>
      </w:r>
      <w:r w:rsidRPr="00F9360B">
        <w:rPr>
          <w:rFonts w:ascii="Times New Roman" w:hAnsi="Times New Roman"/>
          <w:color w:val="000000"/>
          <w:sz w:val="24"/>
          <w:szCs w:val="24"/>
          <w:lang w:eastAsia="ru-RU"/>
        </w:rPr>
        <w:t xml:space="preserve"> от несанкционированного доступа, неправомерного их использования или утраты.</w:t>
      </w:r>
    </w:p>
    <w:p w:rsidR="00194E4F" w:rsidRDefault="00194E4F" w:rsidP="00F9360B">
      <w:pPr>
        <w:shd w:val="clear" w:color="auto" w:fill="FFFFFF"/>
        <w:spacing w:after="0" w:line="240" w:lineRule="auto"/>
        <w:jc w:val="both"/>
      </w:pPr>
      <w:r w:rsidRPr="00F9360B">
        <w:rPr>
          <w:rFonts w:ascii="Times New Roman" w:hAnsi="Times New Roman"/>
          <w:color w:val="000000"/>
          <w:sz w:val="24"/>
          <w:szCs w:val="24"/>
          <w:lang w:eastAsia="ru-RU"/>
        </w:rPr>
        <w:t xml:space="preserve">1.2. </w:t>
      </w:r>
      <w:proofErr w:type="gramStart"/>
      <w:r w:rsidRPr="00F9360B">
        <w:rPr>
          <w:rFonts w:ascii="Times New Roman" w:hAnsi="Times New Roman"/>
          <w:color w:val="000000"/>
          <w:sz w:val="24"/>
          <w:szCs w:val="24"/>
          <w:lang w:eastAsia="ru-RU"/>
        </w:rPr>
        <w:t xml:space="preserve">Настоящее Положение разработано на основании статей Конституции РФ, Трудового Кодекса РФ, </w:t>
      </w:r>
      <w:r w:rsidRPr="00B711D3">
        <w:rPr>
          <w:rFonts w:ascii="Times New Roman" w:hAnsi="Times New Roman"/>
          <w:sz w:val="24"/>
          <w:szCs w:val="24"/>
        </w:rPr>
        <w:t>Федерального закона от 27.07.2006 N 152-ФЗ (ред. от 21.07.2014) «О персональных данных» (с изменениями и дополнениями вступил в силу с 01.09.2015 г.); от 27 июля 2006 №149- ФЗ «Об информации, информационных технологиях и о защите информации» (с изменениями и дополнениями вступил в силу с 01.01.2016 г.);</w:t>
      </w:r>
      <w:proofErr w:type="gramEnd"/>
      <w:r w:rsidRPr="00B711D3">
        <w:rPr>
          <w:rFonts w:ascii="Times New Roman" w:hAnsi="Times New Roman"/>
          <w:sz w:val="24"/>
          <w:szCs w:val="24"/>
        </w:rPr>
        <w:t xml:space="preserve"> и Постановления Правительства Российской Федерации от 17 ноября 2007 г. № 781 «Об утверждении Положения об обеспечении безопасности персональных данных при их обработке в информационных системах»</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1.3.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194E4F"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1.4. Настоящее Положение утверждается и вводится в действие приказом  директора и является обязательным для исполнения всеми работниками, имеющими доступ к персональным данным сотрудников.</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p>
    <w:p w:rsidR="00194E4F" w:rsidRDefault="00194E4F" w:rsidP="00F9360B">
      <w:pPr>
        <w:shd w:val="clear" w:color="auto" w:fill="FFFFFF"/>
        <w:spacing w:after="0" w:line="240" w:lineRule="auto"/>
        <w:jc w:val="both"/>
        <w:rPr>
          <w:rFonts w:ascii="Times New Roman" w:hAnsi="Times New Roman"/>
          <w:b/>
          <w:bCs/>
          <w:color w:val="000000"/>
          <w:sz w:val="24"/>
          <w:szCs w:val="24"/>
          <w:lang w:eastAsia="ru-RU"/>
        </w:rPr>
      </w:pPr>
      <w:r w:rsidRPr="00F9360B">
        <w:rPr>
          <w:rFonts w:ascii="Times New Roman" w:hAnsi="Times New Roman"/>
          <w:b/>
          <w:bCs/>
          <w:color w:val="000000"/>
          <w:sz w:val="24"/>
          <w:szCs w:val="24"/>
          <w:lang w:eastAsia="ru-RU"/>
        </w:rPr>
        <w:t>2. Понятие и состав персональных данных</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2.1. Персональные данные работника - информация, необходимая работодателю в связи с трудовыми отношениями и касающиеся конкретного работника. Под информацией о работниках понимаются сведения о фактах, событиях и</w:t>
      </w:r>
      <w:r>
        <w:rPr>
          <w:rFonts w:ascii="Times New Roman" w:hAnsi="Times New Roman"/>
          <w:color w:val="000000"/>
          <w:sz w:val="24"/>
          <w:szCs w:val="24"/>
          <w:lang w:eastAsia="ru-RU"/>
        </w:rPr>
        <w:t xml:space="preserve"> обстоятельствах жизни сотрудника</w:t>
      </w:r>
      <w:r w:rsidRPr="00F9360B">
        <w:rPr>
          <w:rFonts w:ascii="Times New Roman" w:hAnsi="Times New Roman"/>
          <w:color w:val="000000"/>
          <w:sz w:val="24"/>
          <w:szCs w:val="24"/>
          <w:lang w:eastAsia="ru-RU"/>
        </w:rPr>
        <w:t>, позволяющие идентифицировать его личность.</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2.2. В сост</w:t>
      </w:r>
      <w:r>
        <w:rPr>
          <w:rFonts w:ascii="Times New Roman" w:hAnsi="Times New Roman"/>
          <w:color w:val="000000"/>
          <w:sz w:val="24"/>
          <w:szCs w:val="24"/>
          <w:lang w:eastAsia="ru-RU"/>
        </w:rPr>
        <w:t xml:space="preserve">ав персональных данных сотрудника </w:t>
      </w:r>
      <w:r w:rsidRPr="00F9360B">
        <w:rPr>
          <w:rFonts w:ascii="Times New Roman" w:hAnsi="Times New Roman"/>
          <w:color w:val="000000"/>
          <w:sz w:val="24"/>
          <w:szCs w:val="24"/>
          <w:lang w:eastAsia="ru-RU"/>
        </w:rPr>
        <w:t xml:space="preserve"> входят:</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анкетные и биографические данные;</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образование;</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сведения о трудовом и общем стаже;</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сведения о составе семьи;</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паспортные данные;</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сведения о воинском учете;</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сведения о заработной плате сотрудника;</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сведения о социальных льготах;</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специальность,</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занимаемая должность;</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lastRenderedPageBreak/>
        <w:t>- наличие судимостей;</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адрес места жительства;</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домашний телефон;</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место работы или учебы членов семьи и родственников;</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характер взаимоотношений в семье;</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содержание трудового договора;</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состав декларируемых сведений о наличии материальных ценностей;</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содержание декларации, подаваемой в налоговую инспекцию;</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подлинники и копии приказов по личному составу;</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личные дела и трудовые книжки сотрудников;</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основания к приказам по личному составу;</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дела, содержащие материалы по повышению квалификации и переподготовке сотрудников, их аттестации, служебным расследованиям;</w:t>
      </w:r>
    </w:p>
    <w:p w:rsidR="00194E4F"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копии отчетов, направляемые в органы статистики</w:t>
      </w:r>
    </w:p>
    <w:p w:rsidR="00194E4F" w:rsidRDefault="00194E4F" w:rsidP="00F9360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w:t>
      </w:r>
      <w:r w:rsidRPr="008B4D8C">
        <w:rPr>
          <w:rFonts w:ascii="Times New Roman" w:hAnsi="Times New Roman"/>
          <w:sz w:val="24"/>
          <w:szCs w:val="24"/>
        </w:rPr>
        <w:t xml:space="preserve">результаты медицинского обследования на предмет годности к осуществлению трудовых обязанностей; </w:t>
      </w:r>
    </w:p>
    <w:p w:rsidR="00194E4F" w:rsidRPr="008B4D8C" w:rsidRDefault="00194E4F" w:rsidP="00F9360B">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sz w:val="24"/>
          <w:szCs w:val="24"/>
        </w:rPr>
        <w:t>-</w:t>
      </w:r>
      <w:r w:rsidRPr="008B4D8C">
        <w:rPr>
          <w:rFonts w:ascii="Times New Roman" w:hAnsi="Times New Roman"/>
          <w:sz w:val="24"/>
          <w:szCs w:val="24"/>
        </w:rPr>
        <w:t xml:space="preserve"> фотографии и иные сведения, относящиеся к персональным</w:t>
      </w:r>
      <w:r w:rsidRPr="008B4D8C">
        <w:rPr>
          <w:rFonts w:ascii="Times New Roman" w:hAnsi="Times New Roman"/>
          <w:sz w:val="24"/>
          <w:szCs w:val="24"/>
        </w:rPr>
        <w:sym w:font="Symbol" w:char="F0B7"/>
      </w:r>
      <w:r w:rsidRPr="008B4D8C">
        <w:rPr>
          <w:rFonts w:ascii="Times New Roman" w:hAnsi="Times New Roman"/>
          <w:sz w:val="24"/>
          <w:szCs w:val="24"/>
        </w:rPr>
        <w:t xml:space="preserve"> данным сотрудника; </w:t>
      </w:r>
      <w:r>
        <w:rPr>
          <w:rFonts w:ascii="Times New Roman" w:hAnsi="Times New Roman"/>
          <w:sz w:val="24"/>
          <w:szCs w:val="24"/>
        </w:rPr>
        <w:t xml:space="preserve">                  </w:t>
      </w:r>
      <w:r w:rsidRPr="008B4D8C">
        <w:rPr>
          <w:rFonts w:ascii="Times New Roman" w:hAnsi="Times New Roman"/>
          <w:sz w:val="24"/>
          <w:szCs w:val="24"/>
        </w:rPr>
        <w:t xml:space="preserve"> </w:t>
      </w:r>
      <w:proofErr w:type="gramStart"/>
      <w:r>
        <w:rPr>
          <w:rFonts w:ascii="Times New Roman" w:hAnsi="Times New Roman"/>
          <w:sz w:val="24"/>
          <w:szCs w:val="24"/>
        </w:rPr>
        <w:t>-</w:t>
      </w:r>
      <w:r w:rsidRPr="008B4D8C">
        <w:rPr>
          <w:rFonts w:ascii="Times New Roman" w:hAnsi="Times New Roman"/>
          <w:sz w:val="24"/>
          <w:szCs w:val="24"/>
        </w:rPr>
        <w:t>р</w:t>
      </w:r>
      <w:proofErr w:type="gramEnd"/>
      <w:r w:rsidRPr="008B4D8C">
        <w:rPr>
          <w:rFonts w:ascii="Times New Roman" w:hAnsi="Times New Roman"/>
          <w:sz w:val="24"/>
          <w:szCs w:val="24"/>
        </w:rPr>
        <w:t>екомендации, характеристики и т.п.</w:t>
      </w:r>
      <w:r w:rsidRPr="008B4D8C">
        <w:rPr>
          <w:rFonts w:ascii="Times New Roman" w:hAnsi="Times New Roman"/>
          <w:sz w:val="24"/>
          <w:szCs w:val="24"/>
        </w:rPr>
        <w:sym w:font="Symbol" w:char="F0B7"/>
      </w:r>
    </w:p>
    <w:p w:rsidR="00194E4F"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2.3. Данные документы являются конфиденциальными, хотя, учитывая их массовость и единое место обработки и хранения - соответствующий гриф ограничения на них не ставится.</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p>
    <w:p w:rsidR="00194E4F" w:rsidRDefault="00194E4F" w:rsidP="00F9360B">
      <w:pPr>
        <w:shd w:val="clear" w:color="auto" w:fill="FFFFFF"/>
        <w:spacing w:after="0" w:line="240" w:lineRule="auto"/>
        <w:jc w:val="both"/>
        <w:rPr>
          <w:rFonts w:ascii="Times New Roman" w:hAnsi="Times New Roman"/>
          <w:b/>
          <w:bCs/>
          <w:color w:val="000000"/>
          <w:sz w:val="24"/>
          <w:szCs w:val="24"/>
          <w:lang w:eastAsia="ru-RU"/>
        </w:rPr>
      </w:pPr>
      <w:r w:rsidRPr="00F9360B">
        <w:rPr>
          <w:rFonts w:ascii="Times New Roman" w:hAnsi="Times New Roman"/>
          <w:b/>
          <w:bCs/>
          <w:color w:val="000000"/>
          <w:sz w:val="24"/>
          <w:szCs w:val="24"/>
          <w:lang w:eastAsia="ru-RU"/>
        </w:rPr>
        <w:t>3. Обработка персональных данных</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3.1. Под обработк</w:t>
      </w:r>
      <w:r>
        <w:rPr>
          <w:rFonts w:ascii="Times New Roman" w:hAnsi="Times New Roman"/>
          <w:color w:val="000000"/>
          <w:sz w:val="24"/>
          <w:szCs w:val="24"/>
          <w:lang w:eastAsia="ru-RU"/>
        </w:rPr>
        <w:t>ой персональных данных сотрудника</w:t>
      </w:r>
      <w:r w:rsidRPr="00F9360B">
        <w:rPr>
          <w:rFonts w:ascii="Times New Roman" w:hAnsi="Times New Roman"/>
          <w:color w:val="000000"/>
          <w:sz w:val="24"/>
          <w:szCs w:val="24"/>
          <w:lang w:eastAsia="ru-RU"/>
        </w:rPr>
        <w:t xml:space="preserve"> понимается получение, хранение, комбинирование, передача или любое другое использование персональных данных работника.</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3.2. В целях обеспечения прав и свобод человека и гражданина работодатель и его представители при обработ</w:t>
      </w:r>
      <w:r>
        <w:rPr>
          <w:rFonts w:ascii="Times New Roman" w:hAnsi="Times New Roman"/>
          <w:color w:val="000000"/>
          <w:sz w:val="24"/>
          <w:szCs w:val="24"/>
          <w:lang w:eastAsia="ru-RU"/>
        </w:rPr>
        <w:t>ке персональных данных сотрудника</w:t>
      </w:r>
      <w:r w:rsidRPr="00F9360B">
        <w:rPr>
          <w:rFonts w:ascii="Times New Roman" w:hAnsi="Times New Roman"/>
          <w:color w:val="000000"/>
          <w:sz w:val="24"/>
          <w:szCs w:val="24"/>
          <w:lang w:eastAsia="ru-RU"/>
        </w:rPr>
        <w:t xml:space="preserve"> обязаны соблюдать следующие общие требования:</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3.2.1. Обработ</w:t>
      </w:r>
      <w:r>
        <w:rPr>
          <w:rFonts w:ascii="Times New Roman" w:hAnsi="Times New Roman"/>
          <w:color w:val="000000"/>
          <w:sz w:val="24"/>
          <w:szCs w:val="24"/>
          <w:lang w:eastAsia="ru-RU"/>
        </w:rPr>
        <w:t xml:space="preserve">ка персональных данных сотрудника </w:t>
      </w:r>
      <w:r w:rsidRPr="00F9360B">
        <w:rPr>
          <w:rFonts w:ascii="Times New Roman" w:hAnsi="Times New Roman"/>
          <w:color w:val="000000"/>
          <w:sz w:val="24"/>
          <w:szCs w:val="24"/>
          <w:lang w:eastAsia="ru-RU"/>
        </w:rPr>
        <w:t xml:space="preserve"> может осуществляться исключительно в целях обеспечения соблюдения законов и иных нормативных право</w:t>
      </w:r>
      <w:r>
        <w:rPr>
          <w:rFonts w:ascii="Times New Roman" w:hAnsi="Times New Roman"/>
          <w:color w:val="000000"/>
          <w:sz w:val="24"/>
          <w:szCs w:val="24"/>
          <w:lang w:eastAsia="ru-RU"/>
        </w:rPr>
        <w:t xml:space="preserve">вых актов, содействия сотрудникам </w:t>
      </w:r>
      <w:r w:rsidRPr="00F9360B">
        <w:rPr>
          <w:rFonts w:ascii="Times New Roman" w:hAnsi="Times New Roman"/>
          <w:color w:val="000000"/>
          <w:sz w:val="24"/>
          <w:szCs w:val="24"/>
          <w:lang w:eastAsia="ru-RU"/>
        </w:rPr>
        <w:t xml:space="preserve"> в трудоустройстве, обучении и продвижении по службе, обесп</w:t>
      </w:r>
      <w:r>
        <w:rPr>
          <w:rFonts w:ascii="Times New Roman" w:hAnsi="Times New Roman"/>
          <w:color w:val="000000"/>
          <w:sz w:val="24"/>
          <w:szCs w:val="24"/>
          <w:lang w:eastAsia="ru-RU"/>
        </w:rPr>
        <w:t>ечения личной безопасности сотруд</w:t>
      </w:r>
      <w:r w:rsidRPr="00F9360B">
        <w:rPr>
          <w:rFonts w:ascii="Times New Roman" w:hAnsi="Times New Roman"/>
          <w:color w:val="000000"/>
          <w:sz w:val="24"/>
          <w:szCs w:val="24"/>
          <w:lang w:eastAsia="ru-RU"/>
        </w:rPr>
        <w:t>ников, контроля количества и качества выполняемой работы и обеспечения сохранности имущества.</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3.2.2. При определении объема и содержания, обрабатываем</w:t>
      </w:r>
      <w:r>
        <w:rPr>
          <w:rFonts w:ascii="Times New Roman" w:hAnsi="Times New Roman"/>
          <w:color w:val="000000"/>
          <w:sz w:val="24"/>
          <w:szCs w:val="24"/>
          <w:lang w:eastAsia="ru-RU"/>
        </w:rPr>
        <w:t xml:space="preserve">ых персональных данных сотрудника </w:t>
      </w:r>
      <w:r w:rsidRPr="00F9360B">
        <w:rPr>
          <w:rFonts w:ascii="Times New Roman" w:hAnsi="Times New Roman"/>
          <w:color w:val="000000"/>
          <w:sz w:val="24"/>
          <w:szCs w:val="24"/>
          <w:lang w:eastAsia="ru-RU"/>
        </w:rPr>
        <w:t xml:space="preserve"> работодатель должен руководствоваться Конституцией Российской Федерации, Трудовым Кодексом и иными федеральными законами.</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3.2.3. Получение персональных данных может осуществляться как путем п</w:t>
      </w:r>
      <w:r>
        <w:rPr>
          <w:rFonts w:ascii="Times New Roman" w:hAnsi="Times New Roman"/>
          <w:color w:val="000000"/>
          <w:sz w:val="24"/>
          <w:szCs w:val="24"/>
          <w:lang w:eastAsia="ru-RU"/>
        </w:rPr>
        <w:t>редставления их самим сотрудником</w:t>
      </w:r>
      <w:proofErr w:type="gramStart"/>
      <w:r>
        <w:rPr>
          <w:rFonts w:ascii="Times New Roman" w:hAnsi="Times New Roman"/>
          <w:color w:val="000000"/>
          <w:sz w:val="24"/>
          <w:szCs w:val="24"/>
          <w:lang w:eastAsia="ru-RU"/>
        </w:rPr>
        <w:t xml:space="preserve"> </w:t>
      </w:r>
      <w:r w:rsidRPr="00F9360B">
        <w:rPr>
          <w:rFonts w:ascii="Times New Roman" w:hAnsi="Times New Roman"/>
          <w:color w:val="000000"/>
          <w:sz w:val="24"/>
          <w:szCs w:val="24"/>
          <w:lang w:eastAsia="ru-RU"/>
        </w:rPr>
        <w:t>,</w:t>
      </w:r>
      <w:proofErr w:type="gramEnd"/>
      <w:r w:rsidRPr="00F9360B">
        <w:rPr>
          <w:rFonts w:ascii="Times New Roman" w:hAnsi="Times New Roman"/>
          <w:color w:val="000000"/>
          <w:sz w:val="24"/>
          <w:szCs w:val="24"/>
          <w:lang w:eastAsia="ru-RU"/>
        </w:rPr>
        <w:t xml:space="preserve"> так и путем получения их из иных источников.</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3.2.4. Персональные данные следует получать у него самого. Ес</w:t>
      </w:r>
      <w:r>
        <w:rPr>
          <w:rFonts w:ascii="Times New Roman" w:hAnsi="Times New Roman"/>
          <w:color w:val="000000"/>
          <w:sz w:val="24"/>
          <w:szCs w:val="24"/>
          <w:lang w:eastAsia="ru-RU"/>
        </w:rPr>
        <w:t>ли персональные данные сотрудника,</w:t>
      </w:r>
      <w:r w:rsidRPr="00F9360B">
        <w:rPr>
          <w:rFonts w:ascii="Times New Roman" w:hAnsi="Times New Roman"/>
          <w:color w:val="000000"/>
          <w:sz w:val="24"/>
          <w:szCs w:val="24"/>
          <w:lang w:eastAsia="ru-RU"/>
        </w:rPr>
        <w:t xml:space="preserve"> возможно, получит</w:t>
      </w:r>
      <w:r>
        <w:rPr>
          <w:rFonts w:ascii="Times New Roman" w:hAnsi="Times New Roman"/>
          <w:color w:val="000000"/>
          <w:sz w:val="24"/>
          <w:szCs w:val="24"/>
          <w:lang w:eastAsia="ru-RU"/>
        </w:rPr>
        <w:t xml:space="preserve">ь только у третьей стороны, то сотрудник </w:t>
      </w:r>
      <w:r w:rsidRPr="00F9360B">
        <w:rPr>
          <w:rFonts w:ascii="Times New Roman" w:hAnsi="Times New Roman"/>
          <w:color w:val="000000"/>
          <w:sz w:val="24"/>
          <w:szCs w:val="24"/>
          <w:lang w:eastAsia="ru-RU"/>
        </w:rPr>
        <w:t xml:space="preserve"> должен быть уведомлен об этом заранее и от него должно быть получено письменное согласие. Работо</w:t>
      </w:r>
      <w:r>
        <w:rPr>
          <w:rFonts w:ascii="Times New Roman" w:hAnsi="Times New Roman"/>
          <w:color w:val="000000"/>
          <w:sz w:val="24"/>
          <w:szCs w:val="24"/>
          <w:lang w:eastAsia="ru-RU"/>
        </w:rPr>
        <w:t xml:space="preserve">датель должен сообщить  сотруднику </w:t>
      </w:r>
      <w:r w:rsidRPr="00F9360B">
        <w:rPr>
          <w:rFonts w:ascii="Times New Roman" w:hAnsi="Times New Roman"/>
          <w:color w:val="000000"/>
          <w:sz w:val="24"/>
          <w:szCs w:val="24"/>
          <w:lang w:eastAsia="ru-RU"/>
        </w:rPr>
        <w:t xml:space="preserve"> о целях, предполагаемых источниках и способах получения персональных данных, а так же о характере подлежащих получению персональных данных</w:t>
      </w:r>
      <w:r>
        <w:rPr>
          <w:rFonts w:ascii="Times New Roman" w:hAnsi="Times New Roman"/>
          <w:color w:val="000000"/>
          <w:sz w:val="24"/>
          <w:szCs w:val="24"/>
          <w:lang w:eastAsia="ru-RU"/>
        </w:rPr>
        <w:t xml:space="preserve"> и последствиях отказа сотрудника</w:t>
      </w:r>
      <w:r w:rsidRPr="00F9360B">
        <w:rPr>
          <w:rFonts w:ascii="Times New Roman" w:hAnsi="Times New Roman"/>
          <w:color w:val="000000"/>
          <w:sz w:val="24"/>
          <w:szCs w:val="24"/>
          <w:lang w:eastAsia="ru-RU"/>
        </w:rPr>
        <w:t xml:space="preserve"> дать письменное согласие на их получение.</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3.2.5. Работодатель не имеет права получать и обрабатыва</w:t>
      </w:r>
      <w:r>
        <w:rPr>
          <w:rFonts w:ascii="Times New Roman" w:hAnsi="Times New Roman"/>
          <w:color w:val="000000"/>
          <w:sz w:val="24"/>
          <w:szCs w:val="24"/>
          <w:lang w:eastAsia="ru-RU"/>
        </w:rPr>
        <w:t xml:space="preserve">ть персональные данные сотрудника </w:t>
      </w:r>
      <w:r w:rsidRPr="00F9360B">
        <w:rPr>
          <w:rFonts w:ascii="Times New Roman" w:hAnsi="Times New Roman"/>
          <w:color w:val="000000"/>
          <w:sz w:val="24"/>
          <w:szCs w:val="24"/>
          <w:lang w:eastAsia="ru-RU"/>
        </w:rPr>
        <w:t xml:space="preserve"> о его политических, религиозных и иных убеждениях и частной жизни. В случаях, непосредственно связанных с вопросами трудовых отношений д</w:t>
      </w:r>
      <w:r>
        <w:rPr>
          <w:rFonts w:ascii="Times New Roman" w:hAnsi="Times New Roman"/>
          <w:color w:val="000000"/>
          <w:sz w:val="24"/>
          <w:szCs w:val="24"/>
          <w:lang w:eastAsia="ru-RU"/>
        </w:rPr>
        <w:t xml:space="preserve">анные о частной жизни сотрудника </w:t>
      </w:r>
      <w:r w:rsidRPr="00F9360B">
        <w:rPr>
          <w:rFonts w:ascii="Times New Roman" w:hAnsi="Times New Roman"/>
          <w:color w:val="000000"/>
          <w:sz w:val="24"/>
          <w:szCs w:val="24"/>
          <w:lang w:eastAsia="ru-RU"/>
        </w:rPr>
        <w:t xml:space="preserve">(информация о жизнедеятельности в сфере семейных бытовых, личных </w:t>
      </w:r>
      <w:r w:rsidRPr="00F9360B">
        <w:rPr>
          <w:rFonts w:ascii="Times New Roman" w:hAnsi="Times New Roman"/>
          <w:color w:val="000000"/>
          <w:sz w:val="24"/>
          <w:szCs w:val="24"/>
          <w:lang w:eastAsia="ru-RU"/>
        </w:rPr>
        <w:lastRenderedPageBreak/>
        <w:t>отношений) могут быть получены и обработаны работодателем только  с его письменного согласия.</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3.2.6. Работодатель не имеет право получать и обрабатыва</w:t>
      </w:r>
      <w:r>
        <w:rPr>
          <w:rFonts w:ascii="Times New Roman" w:hAnsi="Times New Roman"/>
          <w:color w:val="000000"/>
          <w:sz w:val="24"/>
          <w:szCs w:val="24"/>
          <w:lang w:eastAsia="ru-RU"/>
        </w:rPr>
        <w:t xml:space="preserve">ть персональные данные сотрудника </w:t>
      </w:r>
      <w:r w:rsidRPr="00F9360B">
        <w:rPr>
          <w:rFonts w:ascii="Times New Roman" w:hAnsi="Times New Roman"/>
          <w:color w:val="000000"/>
          <w:sz w:val="24"/>
          <w:szCs w:val="24"/>
          <w:lang w:eastAsia="ru-RU"/>
        </w:rPr>
        <w:t xml:space="preserve"> о его членстве в общественных объединениях или его профсоюзной деятельности, за исключением случаев, предусмотренных федеральным законом.</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3.3. К обработке, передаче и хранен</w:t>
      </w:r>
      <w:r>
        <w:rPr>
          <w:rFonts w:ascii="Times New Roman" w:hAnsi="Times New Roman"/>
          <w:color w:val="000000"/>
          <w:sz w:val="24"/>
          <w:szCs w:val="24"/>
          <w:lang w:eastAsia="ru-RU"/>
        </w:rPr>
        <w:t>ию персональных данных сотрудника  могут иметь доступ работники</w:t>
      </w:r>
      <w:r w:rsidRPr="00F9360B">
        <w:rPr>
          <w:rFonts w:ascii="Times New Roman" w:hAnsi="Times New Roman"/>
          <w:color w:val="000000"/>
          <w:sz w:val="24"/>
          <w:szCs w:val="24"/>
          <w:lang w:eastAsia="ru-RU"/>
        </w:rPr>
        <w:t>:</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бухгалтерии</w:t>
      </w:r>
      <w:r>
        <w:rPr>
          <w:rFonts w:ascii="Times New Roman" w:hAnsi="Times New Roman"/>
          <w:color w:val="000000"/>
          <w:sz w:val="24"/>
          <w:szCs w:val="24"/>
          <w:lang w:eastAsia="ru-RU"/>
        </w:rPr>
        <w:t xml:space="preserve">  школы</w:t>
      </w:r>
      <w:r w:rsidRPr="00F9360B">
        <w:rPr>
          <w:rFonts w:ascii="Times New Roman" w:hAnsi="Times New Roman"/>
          <w:color w:val="000000"/>
          <w:sz w:val="24"/>
          <w:szCs w:val="24"/>
          <w:lang w:eastAsia="ru-RU"/>
        </w:rPr>
        <w:t>;</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xml:space="preserve">- сотрудники </w:t>
      </w:r>
      <w:r>
        <w:rPr>
          <w:rFonts w:ascii="Times New Roman" w:hAnsi="Times New Roman"/>
          <w:color w:val="000000"/>
          <w:sz w:val="24"/>
          <w:szCs w:val="24"/>
          <w:lang w:eastAsia="ru-RU"/>
        </w:rPr>
        <w:t>отдела кадров школы</w:t>
      </w:r>
      <w:r w:rsidRPr="00F9360B">
        <w:rPr>
          <w:rFonts w:ascii="Times New Roman" w:hAnsi="Times New Roman"/>
          <w:color w:val="000000"/>
          <w:sz w:val="24"/>
          <w:szCs w:val="24"/>
          <w:lang w:eastAsia="ru-RU"/>
        </w:rPr>
        <w:t>;</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администрация школы</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3.4. Использование персональных данных возможно только в соответствии с целями, определившими их получение.</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3.4.1. Персональные данные не могут быть использованы в целях причинения имущественн</w:t>
      </w:r>
      <w:r>
        <w:rPr>
          <w:rFonts w:ascii="Times New Roman" w:hAnsi="Times New Roman"/>
          <w:color w:val="000000"/>
          <w:sz w:val="24"/>
          <w:szCs w:val="24"/>
          <w:lang w:eastAsia="ru-RU"/>
        </w:rPr>
        <w:t>ого и морального вреда сотрудникам</w:t>
      </w:r>
      <w:r w:rsidRPr="00F9360B">
        <w:rPr>
          <w:rFonts w:ascii="Times New Roman" w:hAnsi="Times New Roman"/>
          <w:color w:val="000000"/>
          <w:sz w:val="24"/>
          <w:szCs w:val="24"/>
          <w:lang w:eastAsia="ru-RU"/>
        </w:rPr>
        <w:t xml:space="preserve">, затруднения </w:t>
      </w:r>
      <w:r>
        <w:rPr>
          <w:rFonts w:ascii="Times New Roman" w:hAnsi="Times New Roman"/>
          <w:color w:val="000000"/>
          <w:sz w:val="24"/>
          <w:szCs w:val="24"/>
          <w:lang w:eastAsia="ru-RU"/>
        </w:rPr>
        <w:t>реализации прав и свобод граждан</w:t>
      </w:r>
      <w:r w:rsidRPr="00F9360B">
        <w:rPr>
          <w:rFonts w:ascii="Times New Roman" w:hAnsi="Times New Roman"/>
          <w:color w:val="000000"/>
          <w:sz w:val="24"/>
          <w:szCs w:val="24"/>
          <w:lang w:eastAsia="ru-RU"/>
        </w:rPr>
        <w:t xml:space="preserve">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3.5. Переда</w:t>
      </w:r>
      <w:r>
        <w:rPr>
          <w:rFonts w:ascii="Times New Roman" w:hAnsi="Times New Roman"/>
          <w:color w:val="000000"/>
          <w:sz w:val="24"/>
          <w:szCs w:val="24"/>
          <w:lang w:eastAsia="ru-RU"/>
        </w:rPr>
        <w:t>ча персональных данных сотрудника</w:t>
      </w:r>
      <w:r w:rsidRPr="00F9360B">
        <w:rPr>
          <w:rFonts w:ascii="Times New Roman" w:hAnsi="Times New Roman"/>
          <w:color w:val="000000"/>
          <w:sz w:val="24"/>
          <w:szCs w:val="24"/>
          <w:lang w:eastAsia="ru-RU"/>
        </w:rPr>
        <w:t xml:space="preserve"> возможна только с согласия работника или в случаях, прямо предусмотренных законодательством.</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3.5.1. При переда</w:t>
      </w:r>
      <w:r>
        <w:rPr>
          <w:rFonts w:ascii="Times New Roman" w:hAnsi="Times New Roman"/>
          <w:color w:val="000000"/>
          <w:sz w:val="24"/>
          <w:szCs w:val="24"/>
          <w:lang w:eastAsia="ru-RU"/>
        </w:rPr>
        <w:t xml:space="preserve">че персональных данных сотрудника </w:t>
      </w:r>
      <w:r w:rsidRPr="00F9360B">
        <w:rPr>
          <w:rFonts w:ascii="Times New Roman" w:hAnsi="Times New Roman"/>
          <w:color w:val="000000"/>
          <w:sz w:val="24"/>
          <w:szCs w:val="24"/>
          <w:lang w:eastAsia="ru-RU"/>
        </w:rPr>
        <w:t xml:space="preserve"> работодатель должен соблюдать следующие требования:</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не сообща</w:t>
      </w:r>
      <w:r>
        <w:rPr>
          <w:rFonts w:ascii="Times New Roman" w:hAnsi="Times New Roman"/>
          <w:color w:val="000000"/>
          <w:sz w:val="24"/>
          <w:szCs w:val="24"/>
          <w:lang w:eastAsia="ru-RU"/>
        </w:rPr>
        <w:t xml:space="preserve">ть персональные данные сотрудника </w:t>
      </w:r>
      <w:r w:rsidRPr="00F9360B">
        <w:rPr>
          <w:rFonts w:ascii="Times New Roman" w:hAnsi="Times New Roman"/>
          <w:color w:val="000000"/>
          <w:sz w:val="24"/>
          <w:szCs w:val="24"/>
          <w:lang w:eastAsia="ru-RU"/>
        </w:rPr>
        <w:t xml:space="preserve"> третьей стороне без письм</w:t>
      </w:r>
      <w:r>
        <w:rPr>
          <w:rFonts w:ascii="Times New Roman" w:hAnsi="Times New Roman"/>
          <w:color w:val="000000"/>
          <w:sz w:val="24"/>
          <w:szCs w:val="24"/>
          <w:lang w:eastAsia="ru-RU"/>
        </w:rPr>
        <w:t>енного согласия</w:t>
      </w:r>
      <w:proofErr w:type="gramStart"/>
      <w:r>
        <w:rPr>
          <w:rFonts w:ascii="Times New Roman" w:hAnsi="Times New Roman"/>
          <w:color w:val="000000"/>
          <w:sz w:val="24"/>
          <w:szCs w:val="24"/>
          <w:lang w:eastAsia="ru-RU"/>
        </w:rPr>
        <w:t xml:space="preserve"> </w:t>
      </w:r>
      <w:r w:rsidRPr="00F9360B">
        <w:rPr>
          <w:rFonts w:ascii="Times New Roman" w:hAnsi="Times New Roman"/>
          <w:color w:val="000000"/>
          <w:sz w:val="24"/>
          <w:szCs w:val="24"/>
          <w:lang w:eastAsia="ru-RU"/>
        </w:rPr>
        <w:t>,</w:t>
      </w:r>
      <w:proofErr w:type="gramEnd"/>
      <w:r w:rsidRPr="00F9360B">
        <w:rPr>
          <w:rFonts w:ascii="Times New Roman" w:hAnsi="Times New Roman"/>
          <w:color w:val="000000"/>
          <w:sz w:val="24"/>
          <w:szCs w:val="24"/>
          <w:lang w:eastAsia="ru-RU"/>
        </w:rPr>
        <w:t xml:space="preserve"> за исключением случаев, когда это необходимо в целях предупреждения </w:t>
      </w:r>
      <w:r>
        <w:rPr>
          <w:rFonts w:ascii="Times New Roman" w:hAnsi="Times New Roman"/>
          <w:color w:val="000000"/>
          <w:sz w:val="24"/>
          <w:szCs w:val="24"/>
          <w:lang w:eastAsia="ru-RU"/>
        </w:rPr>
        <w:t>угрозы жизни и здоровью сотрудника</w:t>
      </w:r>
      <w:r w:rsidRPr="00F9360B">
        <w:rPr>
          <w:rFonts w:ascii="Times New Roman" w:hAnsi="Times New Roman"/>
          <w:color w:val="000000"/>
          <w:sz w:val="24"/>
          <w:szCs w:val="24"/>
          <w:lang w:eastAsia="ru-RU"/>
        </w:rPr>
        <w:t>, а также в случаях, установленных федеральным законом;</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не сообща</w:t>
      </w:r>
      <w:r>
        <w:rPr>
          <w:rFonts w:ascii="Times New Roman" w:hAnsi="Times New Roman"/>
          <w:color w:val="000000"/>
          <w:sz w:val="24"/>
          <w:szCs w:val="24"/>
          <w:lang w:eastAsia="ru-RU"/>
        </w:rPr>
        <w:t xml:space="preserve">ть персональные данные сотрудника </w:t>
      </w:r>
      <w:r w:rsidRPr="00F9360B">
        <w:rPr>
          <w:rFonts w:ascii="Times New Roman" w:hAnsi="Times New Roman"/>
          <w:color w:val="000000"/>
          <w:sz w:val="24"/>
          <w:szCs w:val="24"/>
          <w:lang w:eastAsia="ru-RU"/>
        </w:rPr>
        <w:t xml:space="preserve"> в коммерческих целях без его письменного согласия;</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предупредить лиц, получающ</w:t>
      </w:r>
      <w:r>
        <w:rPr>
          <w:rFonts w:ascii="Times New Roman" w:hAnsi="Times New Roman"/>
          <w:color w:val="000000"/>
          <w:sz w:val="24"/>
          <w:szCs w:val="24"/>
          <w:lang w:eastAsia="ru-RU"/>
        </w:rPr>
        <w:t>их персональные данные сотрудника</w:t>
      </w:r>
      <w:proofErr w:type="gramStart"/>
      <w:r>
        <w:rPr>
          <w:rFonts w:ascii="Times New Roman" w:hAnsi="Times New Roman"/>
          <w:color w:val="000000"/>
          <w:sz w:val="24"/>
          <w:szCs w:val="24"/>
          <w:lang w:eastAsia="ru-RU"/>
        </w:rPr>
        <w:t xml:space="preserve"> </w:t>
      </w:r>
      <w:r w:rsidRPr="00F9360B">
        <w:rPr>
          <w:rFonts w:ascii="Times New Roman" w:hAnsi="Times New Roman"/>
          <w:color w:val="000000"/>
          <w:sz w:val="24"/>
          <w:szCs w:val="24"/>
          <w:lang w:eastAsia="ru-RU"/>
        </w:rPr>
        <w:t>,</w:t>
      </w:r>
      <w:proofErr w:type="gramEnd"/>
      <w:r w:rsidRPr="00F9360B">
        <w:rPr>
          <w:rFonts w:ascii="Times New Roman" w:hAnsi="Times New Roman"/>
          <w:color w:val="000000"/>
          <w:sz w:val="24"/>
          <w:szCs w:val="24"/>
          <w:lang w:eastAsia="ru-RU"/>
        </w:rPr>
        <w:t xml:space="preserve">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w:t>
      </w:r>
      <w:r>
        <w:rPr>
          <w:rFonts w:ascii="Times New Roman" w:hAnsi="Times New Roman"/>
          <w:color w:val="000000"/>
          <w:sz w:val="24"/>
          <w:szCs w:val="24"/>
          <w:lang w:eastAsia="ru-RU"/>
        </w:rPr>
        <w:t>ие персональные данные сотрудника</w:t>
      </w:r>
      <w:proofErr w:type="gramStart"/>
      <w:r>
        <w:rPr>
          <w:rFonts w:ascii="Times New Roman" w:hAnsi="Times New Roman"/>
          <w:color w:val="000000"/>
          <w:sz w:val="24"/>
          <w:szCs w:val="24"/>
          <w:lang w:eastAsia="ru-RU"/>
        </w:rPr>
        <w:t xml:space="preserve"> </w:t>
      </w:r>
      <w:r w:rsidRPr="00F9360B">
        <w:rPr>
          <w:rFonts w:ascii="Times New Roman" w:hAnsi="Times New Roman"/>
          <w:color w:val="000000"/>
          <w:sz w:val="24"/>
          <w:szCs w:val="24"/>
          <w:lang w:eastAsia="ru-RU"/>
        </w:rPr>
        <w:t>,</w:t>
      </w:r>
      <w:proofErr w:type="gramEnd"/>
      <w:r w:rsidRPr="00F9360B">
        <w:rPr>
          <w:rFonts w:ascii="Times New Roman" w:hAnsi="Times New Roman"/>
          <w:color w:val="000000"/>
          <w:sz w:val="24"/>
          <w:szCs w:val="24"/>
          <w:lang w:eastAsia="ru-RU"/>
        </w:rPr>
        <w:t xml:space="preserve"> обязаны соблюдать режим секретности (конфиденциальности). Данное положение не распространяется на </w:t>
      </w:r>
      <w:r>
        <w:rPr>
          <w:rFonts w:ascii="Times New Roman" w:hAnsi="Times New Roman"/>
          <w:color w:val="000000"/>
          <w:sz w:val="24"/>
          <w:szCs w:val="24"/>
          <w:lang w:eastAsia="ru-RU"/>
        </w:rPr>
        <w:t>обмен персональными данными сотруд</w:t>
      </w:r>
      <w:r w:rsidRPr="00F9360B">
        <w:rPr>
          <w:rFonts w:ascii="Times New Roman" w:hAnsi="Times New Roman"/>
          <w:color w:val="000000"/>
          <w:sz w:val="24"/>
          <w:szCs w:val="24"/>
          <w:lang w:eastAsia="ru-RU"/>
        </w:rPr>
        <w:t>ников в порядке, установленном федеральными законами;</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разрешать доступ к персональным дан</w:t>
      </w:r>
      <w:r>
        <w:rPr>
          <w:rFonts w:ascii="Times New Roman" w:hAnsi="Times New Roman"/>
          <w:color w:val="000000"/>
          <w:sz w:val="24"/>
          <w:szCs w:val="24"/>
          <w:lang w:eastAsia="ru-RU"/>
        </w:rPr>
        <w:t>ным сотрудников</w:t>
      </w:r>
      <w:r w:rsidRPr="00F9360B">
        <w:rPr>
          <w:rFonts w:ascii="Times New Roman" w:hAnsi="Times New Roman"/>
          <w:color w:val="000000"/>
          <w:sz w:val="24"/>
          <w:szCs w:val="24"/>
          <w:lang w:eastAsia="ru-RU"/>
        </w:rPr>
        <w:t xml:space="preserve"> только специально уполномоченным лицам, определенным приказом по </w:t>
      </w:r>
      <w:r>
        <w:rPr>
          <w:rFonts w:ascii="Times New Roman" w:hAnsi="Times New Roman"/>
          <w:color w:val="000000"/>
          <w:sz w:val="24"/>
          <w:szCs w:val="24"/>
          <w:lang w:eastAsia="ru-RU"/>
        </w:rPr>
        <w:t>школе</w:t>
      </w:r>
      <w:r w:rsidRPr="00F9360B">
        <w:rPr>
          <w:rFonts w:ascii="Times New Roman" w:hAnsi="Times New Roman"/>
          <w:color w:val="000000"/>
          <w:sz w:val="24"/>
          <w:szCs w:val="24"/>
          <w:lang w:eastAsia="ru-RU"/>
        </w:rPr>
        <w:t xml:space="preserve">, при этом указанные лица должны иметь право получать только </w:t>
      </w:r>
      <w:r>
        <w:rPr>
          <w:rFonts w:ascii="Times New Roman" w:hAnsi="Times New Roman"/>
          <w:color w:val="000000"/>
          <w:sz w:val="24"/>
          <w:szCs w:val="24"/>
          <w:lang w:eastAsia="ru-RU"/>
        </w:rPr>
        <w:t>те персональные данные сотрудника</w:t>
      </w:r>
      <w:proofErr w:type="gramStart"/>
      <w:r>
        <w:rPr>
          <w:rFonts w:ascii="Times New Roman" w:hAnsi="Times New Roman"/>
          <w:color w:val="000000"/>
          <w:sz w:val="24"/>
          <w:szCs w:val="24"/>
          <w:lang w:eastAsia="ru-RU"/>
        </w:rPr>
        <w:t xml:space="preserve"> </w:t>
      </w:r>
      <w:r w:rsidRPr="00F9360B">
        <w:rPr>
          <w:rFonts w:ascii="Times New Roman" w:hAnsi="Times New Roman"/>
          <w:color w:val="000000"/>
          <w:sz w:val="24"/>
          <w:szCs w:val="24"/>
          <w:lang w:eastAsia="ru-RU"/>
        </w:rPr>
        <w:t>,</w:t>
      </w:r>
      <w:proofErr w:type="gramEnd"/>
      <w:r w:rsidRPr="00F9360B">
        <w:rPr>
          <w:rFonts w:ascii="Times New Roman" w:hAnsi="Times New Roman"/>
          <w:color w:val="000000"/>
          <w:sz w:val="24"/>
          <w:szCs w:val="24"/>
          <w:lang w:eastAsia="ru-RU"/>
        </w:rPr>
        <w:t xml:space="preserve"> которые необходимы для выполнения конкретных функций;</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не запрашивать информаци</w:t>
      </w:r>
      <w:r>
        <w:rPr>
          <w:rFonts w:ascii="Times New Roman" w:hAnsi="Times New Roman"/>
          <w:color w:val="000000"/>
          <w:sz w:val="24"/>
          <w:szCs w:val="24"/>
          <w:lang w:eastAsia="ru-RU"/>
        </w:rPr>
        <w:t>ю о состоянии здоровья сотрудника</w:t>
      </w:r>
      <w:proofErr w:type="gramStart"/>
      <w:r>
        <w:rPr>
          <w:rFonts w:ascii="Times New Roman" w:hAnsi="Times New Roman"/>
          <w:color w:val="000000"/>
          <w:sz w:val="24"/>
          <w:szCs w:val="24"/>
          <w:lang w:eastAsia="ru-RU"/>
        </w:rPr>
        <w:t xml:space="preserve"> </w:t>
      </w:r>
      <w:r w:rsidRPr="00F9360B">
        <w:rPr>
          <w:rFonts w:ascii="Times New Roman" w:hAnsi="Times New Roman"/>
          <w:color w:val="000000"/>
          <w:sz w:val="24"/>
          <w:szCs w:val="24"/>
          <w:lang w:eastAsia="ru-RU"/>
        </w:rPr>
        <w:t>,</w:t>
      </w:r>
      <w:proofErr w:type="gramEnd"/>
      <w:r w:rsidRPr="00F9360B">
        <w:rPr>
          <w:rFonts w:ascii="Times New Roman" w:hAnsi="Times New Roman"/>
          <w:color w:val="000000"/>
          <w:sz w:val="24"/>
          <w:szCs w:val="24"/>
          <w:lang w:eastAsia="ru-RU"/>
        </w:rPr>
        <w:t xml:space="preserve"> за исключением тех сведений, которые относятся к вопросу о в</w:t>
      </w:r>
      <w:r>
        <w:rPr>
          <w:rFonts w:ascii="Times New Roman" w:hAnsi="Times New Roman"/>
          <w:color w:val="000000"/>
          <w:sz w:val="24"/>
          <w:szCs w:val="24"/>
          <w:lang w:eastAsia="ru-RU"/>
        </w:rPr>
        <w:t xml:space="preserve">озможности выполнения сотрудником </w:t>
      </w:r>
      <w:r w:rsidRPr="00F9360B">
        <w:rPr>
          <w:rFonts w:ascii="Times New Roman" w:hAnsi="Times New Roman"/>
          <w:color w:val="000000"/>
          <w:sz w:val="24"/>
          <w:szCs w:val="24"/>
          <w:lang w:eastAsia="ru-RU"/>
        </w:rPr>
        <w:t xml:space="preserve"> трудовой функции;</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передава</w:t>
      </w:r>
      <w:r>
        <w:rPr>
          <w:rFonts w:ascii="Times New Roman" w:hAnsi="Times New Roman"/>
          <w:color w:val="000000"/>
          <w:sz w:val="24"/>
          <w:szCs w:val="24"/>
          <w:lang w:eastAsia="ru-RU"/>
        </w:rPr>
        <w:t xml:space="preserve">ть персональные данные сотрудника </w:t>
      </w:r>
      <w:r w:rsidRPr="00F9360B">
        <w:rPr>
          <w:rFonts w:ascii="Times New Roman" w:hAnsi="Times New Roman"/>
          <w:color w:val="000000"/>
          <w:sz w:val="24"/>
          <w:szCs w:val="24"/>
          <w:lang w:eastAsia="ru-RU"/>
        </w:rPr>
        <w:t xml:space="preserve"> представителям работников в порядке, установленном Трудовым Кодексом, и ограничивать эту информацию только теми</w:t>
      </w:r>
      <w:r>
        <w:rPr>
          <w:rFonts w:ascii="Times New Roman" w:hAnsi="Times New Roman"/>
          <w:color w:val="000000"/>
          <w:sz w:val="24"/>
          <w:szCs w:val="24"/>
          <w:lang w:eastAsia="ru-RU"/>
        </w:rPr>
        <w:t xml:space="preserve"> персональными данными сотрудника</w:t>
      </w:r>
      <w:proofErr w:type="gramStart"/>
      <w:r>
        <w:rPr>
          <w:rFonts w:ascii="Times New Roman" w:hAnsi="Times New Roman"/>
          <w:color w:val="000000"/>
          <w:sz w:val="24"/>
          <w:szCs w:val="24"/>
          <w:lang w:eastAsia="ru-RU"/>
        </w:rPr>
        <w:t xml:space="preserve"> </w:t>
      </w:r>
      <w:r w:rsidRPr="00F9360B">
        <w:rPr>
          <w:rFonts w:ascii="Times New Roman" w:hAnsi="Times New Roman"/>
          <w:color w:val="000000"/>
          <w:sz w:val="24"/>
          <w:szCs w:val="24"/>
          <w:lang w:eastAsia="ru-RU"/>
        </w:rPr>
        <w:t>,</w:t>
      </w:r>
      <w:proofErr w:type="gramEnd"/>
      <w:r w:rsidRPr="00F9360B">
        <w:rPr>
          <w:rFonts w:ascii="Times New Roman" w:hAnsi="Times New Roman"/>
          <w:color w:val="000000"/>
          <w:sz w:val="24"/>
          <w:szCs w:val="24"/>
          <w:lang w:eastAsia="ru-RU"/>
        </w:rPr>
        <w:t xml:space="preserve"> которые необходимы для выполнения указанными представителями их функций.</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3.5.2.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3.5.3. При переда</w:t>
      </w:r>
      <w:r>
        <w:rPr>
          <w:rFonts w:ascii="Times New Roman" w:hAnsi="Times New Roman"/>
          <w:color w:val="000000"/>
          <w:sz w:val="24"/>
          <w:szCs w:val="24"/>
          <w:lang w:eastAsia="ru-RU"/>
        </w:rPr>
        <w:t xml:space="preserve">че персональных данных сотрудника </w:t>
      </w:r>
      <w:r w:rsidRPr="00F9360B">
        <w:rPr>
          <w:rFonts w:ascii="Times New Roman" w:hAnsi="Times New Roman"/>
          <w:color w:val="000000"/>
          <w:sz w:val="24"/>
          <w:szCs w:val="24"/>
          <w:lang w:eastAsia="ru-RU"/>
        </w:rPr>
        <w:t xml:space="preserve"> потребителям (в том числе и в коммерческ</w:t>
      </w:r>
      <w:r>
        <w:rPr>
          <w:rFonts w:ascii="Times New Roman" w:hAnsi="Times New Roman"/>
          <w:color w:val="000000"/>
          <w:sz w:val="24"/>
          <w:szCs w:val="24"/>
          <w:lang w:eastAsia="ru-RU"/>
        </w:rPr>
        <w:t>их целях) за пределы школы</w:t>
      </w:r>
      <w:r w:rsidRPr="00F9360B">
        <w:rPr>
          <w:rFonts w:ascii="Times New Roman" w:hAnsi="Times New Roman"/>
          <w:color w:val="000000"/>
          <w:sz w:val="24"/>
          <w:szCs w:val="24"/>
          <w:lang w:eastAsia="ru-RU"/>
        </w:rPr>
        <w:t xml:space="preserve"> работодатель не должен сообщать эти данные третьей стороне б</w:t>
      </w:r>
      <w:r>
        <w:rPr>
          <w:rFonts w:ascii="Times New Roman" w:hAnsi="Times New Roman"/>
          <w:color w:val="000000"/>
          <w:sz w:val="24"/>
          <w:szCs w:val="24"/>
          <w:lang w:eastAsia="ru-RU"/>
        </w:rPr>
        <w:t>ез письменного согласия сотрудник</w:t>
      </w:r>
      <w:r w:rsidRPr="00F9360B">
        <w:rPr>
          <w:rFonts w:ascii="Times New Roman" w:hAnsi="Times New Roman"/>
          <w:color w:val="000000"/>
          <w:sz w:val="24"/>
          <w:szCs w:val="24"/>
          <w:lang w:eastAsia="ru-RU"/>
        </w:rPr>
        <w:t>а, за исключением случаев, когда это необходимо в целях предупреждения у</w:t>
      </w:r>
      <w:r>
        <w:rPr>
          <w:rFonts w:ascii="Times New Roman" w:hAnsi="Times New Roman"/>
          <w:color w:val="000000"/>
          <w:sz w:val="24"/>
          <w:szCs w:val="24"/>
          <w:lang w:eastAsia="ru-RU"/>
        </w:rPr>
        <w:t>грозы жизни и здоровью сотрудника</w:t>
      </w:r>
      <w:r w:rsidRPr="00F9360B">
        <w:rPr>
          <w:rFonts w:ascii="Times New Roman" w:hAnsi="Times New Roman"/>
          <w:color w:val="000000"/>
          <w:sz w:val="24"/>
          <w:szCs w:val="24"/>
          <w:lang w:eastAsia="ru-RU"/>
        </w:rPr>
        <w:t xml:space="preserve"> или в случаях, установленных федеральным законом.</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lastRenderedPageBreak/>
        <w:t>3.6. Все меры конфиденциальности при сборе, обработке и хранении персональных данных сотрудника распространяются как на бумажные, так и на электронные (автоматизированные) носители информации.</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3.7. Не допускается отвечать на вопросы, связанные с передачей персональной информации по телефону или факсу.</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3.8. Хранение персональных данных должно происходить в порядке, исключающем их утрату или их неправомерное использование.</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xml:space="preserve">3.9. При принятии решений, </w:t>
      </w:r>
      <w:r>
        <w:rPr>
          <w:rFonts w:ascii="Times New Roman" w:hAnsi="Times New Roman"/>
          <w:color w:val="000000"/>
          <w:sz w:val="24"/>
          <w:szCs w:val="24"/>
          <w:lang w:eastAsia="ru-RU"/>
        </w:rPr>
        <w:t>затрагивающих интересы сотрудника</w:t>
      </w:r>
      <w:proofErr w:type="gramStart"/>
      <w:r>
        <w:rPr>
          <w:rFonts w:ascii="Times New Roman" w:hAnsi="Times New Roman"/>
          <w:color w:val="000000"/>
          <w:sz w:val="24"/>
          <w:szCs w:val="24"/>
          <w:lang w:eastAsia="ru-RU"/>
        </w:rPr>
        <w:t xml:space="preserve"> </w:t>
      </w:r>
      <w:r w:rsidRPr="00F9360B">
        <w:rPr>
          <w:rFonts w:ascii="Times New Roman" w:hAnsi="Times New Roman"/>
          <w:color w:val="000000"/>
          <w:sz w:val="24"/>
          <w:szCs w:val="24"/>
          <w:lang w:eastAsia="ru-RU"/>
        </w:rPr>
        <w:t>,</w:t>
      </w:r>
      <w:proofErr w:type="gramEnd"/>
      <w:r w:rsidRPr="00F9360B">
        <w:rPr>
          <w:rFonts w:ascii="Times New Roman" w:hAnsi="Times New Roman"/>
          <w:color w:val="000000"/>
          <w:sz w:val="24"/>
          <w:szCs w:val="24"/>
          <w:lang w:eastAsia="ru-RU"/>
        </w:rPr>
        <w:t xml:space="preserve"> работодатель не имеет права основываться </w:t>
      </w:r>
      <w:r>
        <w:rPr>
          <w:rFonts w:ascii="Times New Roman" w:hAnsi="Times New Roman"/>
          <w:color w:val="000000"/>
          <w:sz w:val="24"/>
          <w:szCs w:val="24"/>
          <w:lang w:eastAsia="ru-RU"/>
        </w:rPr>
        <w:t xml:space="preserve">на персональных данных сотрудника </w:t>
      </w:r>
      <w:r w:rsidRPr="00F9360B">
        <w:rPr>
          <w:rFonts w:ascii="Times New Roman" w:hAnsi="Times New Roman"/>
          <w:color w:val="000000"/>
          <w:sz w:val="24"/>
          <w:szCs w:val="24"/>
          <w:lang w:eastAsia="ru-RU"/>
        </w:rPr>
        <w:t>, полученных исключительно в результате их автоматизированной обработки или электронного получения. Работодатель учи</w:t>
      </w:r>
      <w:r>
        <w:rPr>
          <w:rFonts w:ascii="Times New Roman" w:hAnsi="Times New Roman"/>
          <w:color w:val="000000"/>
          <w:sz w:val="24"/>
          <w:szCs w:val="24"/>
          <w:lang w:eastAsia="ru-RU"/>
        </w:rPr>
        <w:t>тывает личные качества сотрудника</w:t>
      </w:r>
      <w:proofErr w:type="gramStart"/>
      <w:r>
        <w:rPr>
          <w:rFonts w:ascii="Times New Roman" w:hAnsi="Times New Roman"/>
          <w:color w:val="000000"/>
          <w:sz w:val="24"/>
          <w:szCs w:val="24"/>
          <w:lang w:eastAsia="ru-RU"/>
        </w:rPr>
        <w:t xml:space="preserve"> </w:t>
      </w:r>
      <w:r w:rsidRPr="00F9360B">
        <w:rPr>
          <w:rFonts w:ascii="Times New Roman" w:hAnsi="Times New Roman"/>
          <w:color w:val="000000"/>
          <w:sz w:val="24"/>
          <w:szCs w:val="24"/>
          <w:lang w:eastAsia="ru-RU"/>
        </w:rPr>
        <w:t>,</w:t>
      </w:r>
      <w:proofErr w:type="gramEnd"/>
      <w:r w:rsidRPr="00F9360B">
        <w:rPr>
          <w:rFonts w:ascii="Times New Roman" w:hAnsi="Times New Roman"/>
          <w:color w:val="000000"/>
          <w:sz w:val="24"/>
          <w:szCs w:val="24"/>
          <w:lang w:eastAsia="ru-RU"/>
        </w:rPr>
        <w:t xml:space="preserve"> его добросовестный и эффективный труд.</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b/>
          <w:bCs/>
          <w:color w:val="000000"/>
          <w:sz w:val="24"/>
          <w:szCs w:val="24"/>
          <w:lang w:eastAsia="ru-RU"/>
        </w:rPr>
        <w:t>4. Доступ к персональным данным</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4.1. Внутренний д</w:t>
      </w:r>
      <w:r>
        <w:rPr>
          <w:rFonts w:ascii="Times New Roman" w:hAnsi="Times New Roman"/>
          <w:color w:val="000000"/>
          <w:sz w:val="24"/>
          <w:szCs w:val="24"/>
          <w:lang w:eastAsia="ru-RU"/>
        </w:rPr>
        <w:t>оступ (доступ внутри школы</w:t>
      </w:r>
      <w:r w:rsidRPr="00F9360B">
        <w:rPr>
          <w:rFonts w:ascii="Times New Roman" w:hAnsi="Times New Roman"/>
          <w:color w:val="000000"/>
          <w:sz w:val="24"/>
          <w:szCs w:val="24"/>
          <w:lang w:eastAsia="ru-RU"/>
        </w:rPr>
        <w:t>).</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4.1.1. Право доступа к персональным данным сотрудника имеют:</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директор школы и его заместители</w:t>
      </w:r>
      <w:r w:rsidRPr="00F9360B">
        <w:rPr>
          <w:rFonts w:ascii="Times New Roman" w:hAnsi="Times New Roman"/>
          <w:color w:val="000000"/>
          <w:sz w:val="24"/>
          <w:szCs w:val="24"/>
          <w:lang w:eastAsia="ru-RU"/>
        </w:rPr>
        <w:t>;</w:t>
      </w:r>
    </w:p>
    <w:p w:rsidR="00194E4F"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бухгалтерия школы;</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отдел кадров школы</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сам работник, носитель данных.</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другие сотрудники школы </w:t>
      </w:r>
      <w:r w:rsidRPr="00F9360B">
        <w:rPr>
          <w:rFonts w:ascii="Times New Roman" w:hAnsi="Times New Roman"/>
          <w:color w:val="000000"/>
          <w:sz w:val="24"/>
          <w:szCs w:val="24"/>
          <w:lang w:eastAsia="ru-RU"/>
        </w:rPr>
        <w:t>при выполнении ими своих служебных обязанностей.</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4.2. Внешний доступ.</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4.2.1. К числу массовых потребителей персональных данных вне организации можно отнести государственные и негосударственные функциональные структуры:</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налоговые инспекции;</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правоохранительные органы;</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органы статистики;</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страховые агентства;</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военкоматы;</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органы социального страхования;</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пенсионные фонды;</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Управление образования Администрации </w:t>
      </w:r>
      <w:proofErr w:type="spellStart"/>
      <w:r>
        <w:rPr>
          <w:rFonts w:ascii="Times New Roman" w:hAnsi="Times New Roman"/>
          <w:color w:val="000000"/>
          <w:sz w:val="24"/>
          <w:szCs w:val="24"/>
          <w:lang w:eastAsia="ru-RU"/>
        </w:rPr>
        <w:t>Яйского</w:t>
      </w:r>
      <w:proofErr w:type="spellEnd"/>
      <w:r>
        <w:rPr>
          <w:rFonts w:ascii="Times New Roman" w:hAnsi="Times New Roman"/>
          <w:color w:val="000000"/>
          <w:sz w:val="24"/>
          <w:szCs w:val="24"/>
          <w:lang w:eastAsia="ru-RU"/>
        </w:rPr>
        <w:t xml:space="preserve"> муниципального района</w:t>
      </w:r>
      <w:r w:rsidRPr="00F9360B">
        <w:rPr>
          <w:rFonts w:ascii="Times New Roman" w:hAnsi="Times New Roman"/>
          <w:color w:val="000000"/>
          <w:sz w:val="24"/>
          <w:szCs w:val="24"/>
          <w:lang w:eastAsia="ru-RU"/>
        </w:rPr>
        <w:t>;</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xml:space="preserve">4.2.2. </w:t>
      </w:r>
      <w:proofErr w:type="spellStart"/>
      <w:r w:rsidRPr="00F9360B">
        <w:rPr>
          <w:rFonts w:ascii="Times New Roman" w:hAnsi="Times New Roman"/>
          <w:color w:val="000000"/>
          <w:sz w:val="24"/>
          <w:szCs w:val="24"/>
          <w:lang w:eastAsia="ru-RU"/>
        </w:rPr>
        <w:t>Надзорно-контрольные</w:t>
      </w:r>
      <w:proofErr w:type="spellEnd"/>
      <w:r w:rsidRPr="00F9360B">
        <w:rPr>
          <w:rFonts w:ascii="Times New Roman" w:hAnsi="Times New Roman"/>
          <w:color w:val="000000"/>
          <w:sz w:val="24"/>
          <w:szCs w:val="24"/>
          <w:lang w:eastAsia="ru-RU"/>
        </w:rPr>
        <w:t xml:space="preserve"> органы имеют доступ к информации только в сфере своей компетенции.</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4.2.3. Организации, в которые сотрудник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4.2.4. Другие организации.</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Персональные данные сотрудника могут быть предоставлены родственникам или членам его семьи только с письменного разрешения самого сотрудника.</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В случае развода бывшая супруга (супруг) имеют право обратиться в организацию с письменным запросом о размере заработной платы сотрудника без его согласия. (УК РФ).</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b/>
          <w:bCs/>
          <w:color w:val="000000"/>
          <w:sz w:val="24"/>
          <w:szCs w:val="24"/>
          <w:lang w:eastAsia="ru-RU"/>
        </w:rPr>
        <w:t>5. Защита персональных данных</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5.1.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xml:space="preserve">5.2.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w:t>
      </w:r>
      <w:r w:rsidRPr="00F9360B">
        <w:rPr>
          <w:rFonts w:ascii="Times New Roman" w:hAnsi="Times New Roman"/>
          <w:color w:val="000000"/>
          <w:sz w:val="24"/>
          <w:szCs w:val="24"/>
          <w:lang w:eastAsia="ru-RU"/>
        </w:rPr>
        <w:lastRenderedPageBreak/>
        <w:t>линий связи, другие объективные обстоятельства, а также заинтересованные и незаинтересованные в возникновении угрозы лица.</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xml:space="preserve">5.3. 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w:t>
      </w:r>
      <w:r>
        <w:rPr>
          <w:rFonts w:ascii="Times New Roman" w:hAnsi="Times New Roman"/>
          <w:color w:val="000000"/>
          <w:sz w:val="24"/>
          <w:szCs w:val="24"/>
          <w:lang w:eastAsia="ru-RU"/>
        </w:rPr>
        <w:t>деятельности школы</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5.4. Защит</w:t>
      </w:r>
      <w:r>
        <w:rPr>
          <w:rFonts w:ascii="Times New Roman" w:hAnsi="Times New Roman"/>
          <w:color w:val="000000"/>
          <w:sz w:val="24"/>
          <w:szCs w:val="24"/>
          <w:lang w:eastAsia="ru-RU"/>
        </w:rPr>
        <w:t xml:space="preserve">а персональных данных сотрудника </w:t>
      </w:r>
      <w:r w:rsidRPr="00F9360B">
        <w:rPr>
          <w:rFonts w:ascii="Times New Roman" w:hAnsi="Times New Roman"/>
          <w:color w:val="000000"/>
          <w:sz w:val="24"/>
          <w:szCs w:val="24"/>
          <w:lang w:eastAsia="ru-RU"/>
        </w:rPr>
        <w:t>от неправомерного их использования или утраты должна быть обеспечена работодателем за счет его сре</w:t>
      </w:r>
      <w:proofErr w:type="gramStart"/>
      <w:r w:rsidRPr="00F9360B">
        <w:rPr>
          <w:rFonts w:ascii="Times New Roman" w:hAnsi="Times New Roman"/>
          <w:color w:val="000000"/>
          <w:sz w:val="24"/>
          <w:szCs w:val="24"/>
          <w:lang w:eastAsia="ru-RU"/>
        </w:rPr>
        <w:t>дств в п</w:t>
      </w:r>
      <w:proofErr w:type="gramEnd"/>
      <w:r w:rsidRPr="00F9360B">
        <w:rPr>
          <w:rFonts w:ascii="Times New Roman" w:hAnsi="Times New Roman"/>
          <w:color w:val="000000"/>
          <w:sz w:val="24"/>
          <w:szCs w:val="24"/>
          <w:lang w:eastAsia="ru-RU"/>
        </w:rPr>
        <w:t>орядке, установленном федеральным законом.</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5.5. «Внутренняя защита».</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5.5.1. 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w:t>
      </w:r>
      <w:r>
        <w:rPr>
          <w:rFonts w:ascii="Times New Roman" w:hAnsi="Times New Roman"/>
          <w:color w:val="000000"/>
          <w:sz w:val="24"/>
          <w:szCs w:val="24"/>
          <w:lang w:eastAsia="ru-RU"/>
        </w:rPr>
        <w:t xml:space="preserve"> полномочий между администрацией  и специалистами школы</w:t>
      </w:r>
      <w:proofErr w:type="gramStart"/>
      <w:r>
        <w:rPr>
          <w:rFonts w:ascii="Times New Roman" w:hAnsi="Times New Roman"/>
          <w:color w:val="000000"/>
          <w:sz w:val="24"/>
          <w:szCs w:val="24"/>
          <w:lang w:eastAsia="ru-RU"/>
        </w:rPr>
        <w:t xml:space="preserve"> </w:t>
      </w:r>
      <w:r w:rsidRPr="00F9360B">
        <w:rPr>
          <w:rFonts w:ascii="Times New Roman" w:hAnsi="Times New Roman"/>
          <w:color w:val="000000"/>
          <w:sz w:val="24"/>
          <w:szCs w:val="24"/>
          <w:lang w:eastAsia="ru-RU"/>
        </w:rPr>
        <w:t>.</w:t>
      </w:r>
      <w:proofErr w:type="gramEnd"/>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xml:space="preserve">5.5.2. Для </w:t>
      </w:r>
      <w:proofErr w:type="gramStart"/>
      <w:r w:rsidRPr="00F9360B">
        <w:rPr>
          <w:rFonts w:ascii="Times New Roman" w:hAnsi="Times New Roman"/>
          <w:color w:val="000000"/>
          <w:sz w:val="24"/>
          <w:szCs w:val="24"/>
          <w:lang w:eastAsia="ru-RU"/>
        </w:rPr>
        <w:t>обеспечении</w:t>
      </w:r>
      <w:proofErr w:type="gramEnd"/>
      <w:r w:rsidRPr="00F9360B">
        <w:rPr>
          <w:rFonts w:ascii="Times New Roman" w:hAnsi="Times New Roman"/>
          <w:color w:val="000000"/>
          <w:sz w:val="24"/>
          <w:szCs w:val="24"/>
          <w:lang w:eastAsia="ru-RU"/>
        </w:rPr>
        <w:t xml:space="preserve"> внутренней защит</w:t>
      </w:r>
      <w:r>
        <w:rPr>
          <w:rFonts w:ascii="Times New Roman" w:hAnsi="Times New Roman"/>
          <w:color w:val="000000"/>
          <w:sz w:val="24"/>
          <w:szCs w:val="24"/>
          <w:lang w:eastAsia="ru-RU"/>
        </w:rPr>
        <w:t xml:space="preserve">ы персональных данных сотрудников </w:t>
      </w:r>
      <w:r w:rsidRPr="00F9360B">
        <w:rPr>
          <w:rFonts w:ascii="Times New Roman" w:hAnsi="Times New Roman"/>
          <w:color w:val="000000"/>
          <w:sz w:val="24"/>
          <w:szCs w:val="24"/>
          <w:lang w:eastAsia="ru-RU"/>
        </w:rPr>
        <w:t xml:space="preserve"> необходимо соблюдать ряд мер:</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xml:space="preserve">- ограничение и </w:t>
      </w:r>
      <w:r>
        <w:rPr>
          <w:rFonts w:ascii="Times New Roman" w:hAnsi="Times New Roman"/>
          <w:color w:val="000000"/>
          <w:sz w:val="24"/>
          <w:szCs w:val="24"/>
          <w:lang w:eastAsia="ru-RU"/>
        </w:rPr>
        <w:t>регламентация состава сотрудников</w:t>
      </w:r>
      <w:r w:rsidRPr="00F9360B">
        <w:rPr>
          <w:rFonts w:ascii="Times New Roman" w:hAnsi="Times New Roman"/>
          <w:color w:val="000000"/>
          <w:sz w:val="24"/>
          <w:szCs w:val="24"/>
          <w:lang w:eastAsia="ru-RU"/>
        </w:rPr>
        <w:t>, функциональные обязанности которых требуют конфиденциальных знаний;</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строгое избирательное и обоснованное распределение документов и информации между работниками;</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знание работником требований нормативно - методических документов по защите информации и сохранении тайны;</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организация порядка уничтожения информации;</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воспитательная и разъяснительная раб</w:t>
      </w:r>
      <w:r>
        <w:rPr>
          <w:rFonts w:ascii="Times New Roman" w:hAnsi="Times New Roman"/>
          <w:color w:val="000000"/>
          <w:sz w:val="24"/>
          <w:szCs w:val="24"/>
          <w:lang w:eastAsia="ru-RU"/>
        </w:rPr>
        <w:t xml:space="preserve">ота с сотрудниками школы </w:t>
      </w:r>
      <w:r w:rsidRPr="00F9360B">
        <w:rPr>
          <w:rFonts w:ascii="Times New Roman" w:hAnsi="Times New Roman"/>
          <w:color w:val="000000"/>
          <w:sz w:val="24"/>
          <w:szCs w:val="24"/>
          <w:lang w:eastAsia="ru-RU"/>
        </w:rPr>
        <w:t xml:space="preserve"> по предупреждению утраты ценных сведений при работе с конфиденциальными документами;</w:t>
      </w:r>
    </w:p>
    <w:p w:rsidR="00194E4F"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не допускается выдача личных дел сотрудников</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5.5.3. Защита персональных данных сотрудника на электронных носителях.</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Все папки, содержащие персональные данные сотрудника</w:t>
      </w:r>
      <w:r>
        <w:rPr>
          <w:rFonts w:ascii="Times New Roman" w:hAnsi="Times New Roman"/>
          <w:color w:val="000000"/>
          <w:sz w:val="24"/>
          <w:szCs w:val="24"/>
          <w:lang w:eastAsia="ru-RU"/>
        </w:rPr>
        <w:t>, должны быть защищены паролем.</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5.6. «Внешняя защита».</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5.6.1.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5.6.2. Под посторонним лицом понимается любое лицо, не имеющее непосредственного о</w:t>
      </w:r>
      <w:r>
        <w:rPr>
          <w:rFonts w:ascii="Times New Roman" w:hAnsi="Times New Roman"/>
          <w:color w:val="000000"/>
          <w:sz w:val="24"/>
          <w:szCs w:val="24"/>
          <w:lang w:eastAsia="ru-RU"/>
        </w:rPr>
        <w:t>тношения к деятельности школы</w:t>
      </w:r>
      <w:r w:rsidRPr="00F9360B">
        <w:rPr>
          <w:rFonts w:ascii="Times New Roman" w:hAnsi="Times New Roman"/>
          <w:color w:val="000000"/>
          <w:sz w:val="24"/>
          <w:szCs w:val="24"/>
          <w:lang w:eastAsia="ru-RU"/>
        </w:rPr>
        <w:t xml:space="preserve">,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отделе </w:t>
      </w:r>
      <w:r>
        <w:rPr>
          <w:rFonts w:ascii="Times New Roman" w:hAnsi="Times New Roman"/>
          <w:color w:val="000000"/>
          <w:sz w:val="24"/>
          <w:szCs w:val="24"/>
          <w:lang w:eastAsia="ru-RU"/>
        </w:rPr>
        <w:t>кадров</w:t>
      </w:r>
      <w:r w:rsidRPr="00F9360B">
        <w:rPr>
          <w:rFonts w:ascii="Times New Roman" w:hAnsi="Times New Roman"/>
          <w:color w:val="000000"/>
          <w:sz w:val="24"/>
          <w:szCs w:val="24"/>
          <w:lang w:eastAsia="ru-RU"/>
        </w:rPr>
        <w:t>.</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5.6.3. Для обеспечения внешней защиты персональных данных сотрудников необходимо соблюдать ряд мер:</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порядок приема, учета и контроля деятельности посетителей;</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пропускной режим школы</w:t>
      </w:r>
      <w:r w:rsidRPr="00F9360B">
        <w:rPr>
          <w:rFonts w:ascii="Times New Roman" w:hAnsi="Times New Roman"/>
          <w:color w:val="000000"/>
          <w:sz w:val="24"/>
          <w:szCs w:val="24"/>
          <w:lang w:eastAsia="ru-RU"/>
        </w:rPr>
        <w:t>;</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уче</w:t>
      </w:r>
      <w:r>
        <w:rPr>
          <w:rFonts w:ascii="Times New Roman" w:hAnsi="Times New Roman"/>
          <w:color w:val="000000"/>
          <w:sz w:val="24"/>
          <w:szCs w:val="24"/>
          <w:lang w:eastAsia="ru-RU"/>
        </w:rPr>
        <w:t>т и порядок выдачи документов</w:t>
      </w:r>
      <w:r w:rsidRPr="00F9360B">
        <w:rPr>
          <w:rFonts w:ascii="Times New Roman" w:hAnsi="Times New Roman"/>
          <w:color w:val="000000"/>
          <w:sz w:val="24"/>
          <w:szCs w:val="24"/>
          <w:lang w:eastAsia="ru-RU"/>
        </w:rPr>
        <w:t>;</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5.7.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lastRenderedPageBreak/>
        <w:t>5.8. По возможности персональные данные обезличиваются.</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b/>
          <w:bCs/>
          <w:color w:val="000000"/>
          <w:sz w:val="24"/>
          <w:szCs w:val="24"/>
          <w:lang w:eastAsia="ru-RU"/>
        </w:rPr>
        <w:t>6. Права и обязанности работника</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6.1. Закрепление прав сотрудник</w:t>
      </w:r>
      <w:r w:rsidRPr="00F9360B">
        <w:rPr>
          <w:rFonts w:ascii="Times New Roman" w:hAnsi="Times New Roman"/>
          <w:color w:val="000000"/>
          <w:sz w:val="24"/>
          <w:szCs w:val="24"/>
          <w:lang w:eastAsia="ru-RU"/>
        </w:rPr>
        <w:t>а, регламентирующих защиту его персональных данных, обеспечивает сохранность полной и точной информации о нем.</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6.2. Сотрудники</w:t>
      </w:r>
      <w:r w:rsidRPr="00F9360B">
        <w:rPr>
          <w:rFonts w:ascii="Times New Roman" w:hAnsi="Times New Roman"/>
          <w:color w:val="000000"/>
          <w:sz w:val="24"/>
          <w:szCs w:val="24"/>
          <w:lang w:eastAsia="ru-RU"/>
        </w:rPr>
        <w:t xml:space="preserve"> должны быть ознакомлены под ра</w:t>
      </w:r>
      <w:r>
        <w:rPr>
          <w:rFonts w:ascii="Times New Roman" w:hAnsi="Times New Roman"/>
          <w:color w:val="000000"/>
          <w:sz w:val="24"/>
          <w:szCs w:val="24"/>
          <w:lang w:eastAsia="ru-RU"/>
        </w:rPr>
        <w:t>списку с документами школы</w:t>
      </w:r>
      <w:r w:rsidRPr="00F9360B">
        <w:rPr>
          <w:rFonts w:ascii="Times New Roman" w:hAnsi="Times New Roman"/>
          <w:color w:val="000000"/>
          <w:sz w:val="24"/>
          <w:szCs w:val="24"/>
          <w:lang w:eastAsia="ru-RU"/>
        </w:rPr>
        <w:t>, устанавливающими порядок обработки персона</w:t>
      </w:r>
      <w:r>
        <w:rPr>
          <w:rFonts w:ascii="Times New Roman" w:hAnsi="Times New Roman"/>
          <w:color w:val="000000"/>
          <w:sz w:val="24"/>
          <w:szCs w:val="24"/>
          <w:lang w:eastAsia="ru-RU"/>
        </w:rPr>
        <w:t>льных данных сотрудников</w:t>
      </w:r>
      <w:r w:rsidRPr="00F9360B">
        <w:rPr>
          <w:rFonts w:ascii="Times New Roman" w:hAnsi="Times New Roman"/>
          <w:color w:val="000000"/>
          <w:sz w:val="24"/>
          <w:szCs w:val="24"/>
          <w:lang w:eastAsia="ru-RU"/>
        </w:rPr>
        <w:t>, а также об их правах и обязанностях в этой области.</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6.3. В целях защиты персональных данных, хра</w:t>
      </w:r>
      <w:r>
        <w:rPr>
          <w:rFonts w:ascii="Times New Roman" w:hAnsi="Times New Roman"/>
          <w:color w:val="000000"/>
          <w:sz w:val="24"/>
          <w:szCs w:val="24"/>
          <w:lang w:eastAsia="ru-RU"/>
        </w:rPr>
        <w:t xml:space="preserve">нящихся у работодателя, сотрудник </w:t>
      </w:r>
      <w:r w:rsidRPr="00F9360B">
        <w:rPr>
          <w:rFonts w:ascii="Times New Roman" w:hAnsi="Times New Roman"/>
          <w:color w:val="000000"/>
          <w:sz w:val="24"/>
          <w:szCs w:val="24"/>
          <w:lang w:eastAsia="ru-RU"/>
        </w:rPr>
        <w:t xml:space="preserve"> имеет право:</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требовать исключения или исправления неверных или неполных персональных данных.</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на свободный бесплатный доступ к своим персональным данным, включая право на получение копий любой записи, содержащей персональные данные;</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персональные данные оценочного характера дополнить заявлением, выражающим его собственную точку зрения;</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определять своих представителей для защиты своих персональных данных;</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на сохранение и защиту своей личной и семейной тайны.</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6.4. Работник обязан:</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передавать работодателю или его представителю комплекс достоверных, документированных персональных данных, состав которых установлен Трудовым кодексом РФ.</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своевременно сообщать работодателю об изменении своих персональных данных</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6.5. Работники ставят работодателя в известность об изменении фамилии, имени, отчества, даты рождения, что получает отражение в трудовой книжке на основании представленных документов. При необходимости изменяются данные об образовании, профессии, специальности, присвоении нового разряда и пр.</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6.6. В целях защиты частной жизни, л</w:t>
      </w:r>
      <w:r>
        <w:rPr>
          <w:rFonts w:ascii="Times New Roman" w:hAnsi="Times New Roman"/>
          <w:color w:val="000000"/>
          <w:sz w:val="24"/>
          <w:szCs w:val="24"/>
          <w:lang w:eastAsia="ru-RU"/>
        </w:rPr>
        <w:t>ичной и семейной тайны сотрудники</w:t>
      </w:r>
      <w:r w:rsidRPr="00F9360B">
        <w:rPr>
          <w:rFonts w:ascii="Times New Roman" w:hAnsi="Times New Roman"/>
          <w:color w:val="000000"/>
          <w:sz w:val="24"/>
          <w:szCs w:val="24"/>
          <w:lang w:eastAsia="ru-RU"/>
        </w:rPr>
        <w:t xml:space="preserve">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b/>
          <w:bCs/>
          <w:color w:val="000000"/>
          <w:sz w:val="24"/>
          <w:szCs w:val="24"/>
          <w:lang w:eastAsia="ru-RU"/>
        </w:rPr>
        <w:t>7. Ответственность за разглашение конфиденциальной информации, связанной с персональными данными</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7.1.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xml:space="preserve">7.2. </w:t>
      </w:r>
      <w:r>
        <w:rPr>
          <w:rFonts w:ascii="Times New Roman" w:hAnsi="Times New Roman"/>
          <w:color w:val="000000"/>
          <w:sz w:val="24"/>
          <w:szCs w:val="24"/>
          <w:lang w:eastAsia="ru-RU"/>
        </w:rPr>
        <w:t>работники школы</w:t>
      </w:r>
      <w:proofErr w:type="gramStart"/>
      <w:r>
        <w:rPr>
          <w:rFonts w:ascii="Times New Roman" w:hAnsi="Times New Roman"/>
          <w:color w:val="000000"/>
          <w:sz w:val="24"/>
          <w:szCs w:val="24"/>
          <w:lang w:eastAsia="ru-RU"/>
        </w:rPr>
        <w:t xml:space="preserve"> </w:t>
      </w:r>
      <w:r w:rsidRPr="00F9360B">
        <w:rPr>
          <w:rFonts w:ascii="Times New Roman" w:hAnsi="Times New Roman"/>
          <w:color w:val="000000"/>
          <w:sz w:val="24"/>
          <w:szCs w:val="24"/>
          <w:lang w:eastAsia="ru-RU"/>
        </w:rPr>
        <w:t>,</w:t>
      </w:r>
      <w:proofErr w:type="gramEnd"/>
      <w:r w:rsidRPr="00F9360B">
        <w:rPr>
          <w:rFonts w:ascii="Times New Roman" w:hAnsi="Times New Roman"/>
          <w:color w:val="000000"/>
          <w:sz w:val="24"/>
          <w:szCs w:val="24"/>
          <w:lang w:eastAsia="ru-RU"/>
        </w:rPr>
        <w:t xml:space="preserve"> в соответствии со своими полномочиями владеющие </w:t>
      </w:r>
      <w:r>
        <w:rPr>
          <w:rFonts w:ascii="Times New Roman" w:hAnsi="Times New Roman"/>
          <w:color w:val="000000"/>
          <w:sz w:val="24"/>
          <w:szCs w:val="24"/>
          <w:lang w:eastAsia="ru-RU"/>
        </w:rPr>
        <w:t xml:space="preserve">информацией о сотрудниках </w:t>
      </w:r>
      <w:r w:rsidRPr="00F9360B">
        <w:rPr>
          <w:rFonts w:ascii="Times New Roman" w:hAnsi="Times New Roman"/>
          <w:color w:val="000000"/>
          <w:sz w:val="24"/>
          <w:szCs w:val="24"/>
          <w:lang w:eastAsia="ru-RU"/>
        </w:rPr>
        <w:t>,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7.3. Директор</w:t>
      </w:r>
      <w:r w:rsidRPr="00F9360B">
        <w:rPr>
          <w:rFonts w:ascii="Times New Roman" w:hAnsi="Times New Roman"/>
          <w:color w:val="000000"/>
          <w:sz w:val="24"/>
          <w:szCs w:val="24"/>
          <w:lang w:eastAsia="ru-RU"/>
        </w:rPr>
        <w:t>, разрешающий доступ сотрудника к конфиденциальному документу, несет персональную ответственность за данное разрешение.</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7.4. Каждый сотрудник организации, получающий для работы конфиденциальный документ, несет единоличную ответственность за сохранность носителя и конфиденциальность информации.</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7.5.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7.5.1.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Кодексом дисциплинарные взыскания.</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lastRenderedPageBreak/>
        <w:t>7.5.2. Должностные лица, в обязанность которых входит ведение персональных данных сотрудника,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7.5.3. В соответствии с Гражданским Кодексом лица, незаконными методами получившие информацию, составляющую служебную тайну, обязаны возместить причиненные убытки, причем такая же обязанность возлагается и на работников.</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 xml:space="preserve">7.5.4. Уголовная ответственность за нарушение неприкосновенности частной жизни </w:t>
      </w:r>
      <w:proofErr w:type="gramStart"/>
      <w:r w:rsidRPr="00F9360B">
        <w:rPr>
          <w:rFonts w:ascii="Times New Roman" w:hAnsi="Times New Roman"/>
          <w:color w:val="000000"/>
          <w:sz w:val="24"/>
          <w:szCs w:val="24"/>
          <w:lang w:eastAsia="ru-RU"/>
        </w:rPr>
        <w:t xml:space="preserve">( </w:t>
      </w:r>
      <w:proofErr w:type="gramEnd"/>
      <w:r w:rsidRPr="00F9360B">
        <w:rPr>
          <w:rFonts w:ascii="Times New Roman" w:hAnsi="Times New Roman"/>
          <w:color w:val="000000"/>
          <w:sz w:val="24"/>
          <w:szCs w:val="24"/>
          <w:lang w:eastAsia="ru-RU"/>
        </w:rPr>
        <w:t>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в соответствии с УК РФ.</w:t>
      </w:r>
    </w:p>
    <w:p w:rsidR="00194E4F" w:rsidRPr="00F9360B" w:rsidRDefault="00194E4F" w:rsidP="00F9360B">
      <w:pPr>
        <w:shd w:val="clear" w:color="auto" w:fill="FFFFFF"/>
        <w:spacing w:after="0" w:line="240" w:lineRule="auto"/>
        <w:jc w:val="both"/>
        <w:rPr>
          <w:rFonts w:ascii="Times New Roman" w:hAnsi="Times New Roman"/>
          <w:color w:val="000000"/>
          <w:sz w:val="24"/>
          <w:szCs w:val="24"/>
          <w:lang w:eastAsia="ru-RU"/>
        </w:rPr>
      </w:pPr>
      <w:r w:rsidRPr="00F9360B">
        <w:rPr>
          <w:rFonts w:ascii="Times New Roman" w:hAnsi="Times New Roman"/>
          <w:color w:val="000000"/>
          <w:sz w:val="24"/>
          <w:szCs w:val="24"/>
          <w:lang w:eastAsia="ru-RU"/>
        </w:rPr>
        <w:t>7.6.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w:t>
      </w:r>
    </w:p>
    <w:p w:rsidR="00194E4F" w:rsidRPr="00F9360B" w:rsidRDefault="00194E4F" w:rsidP="00F9360B">
      <w:pPr>
        <w:jc w:val="both"/>
        <w:rPr>
          <w:rFonts w:ascii="Times New Roman" w:hAnsi="Times New Roman"/>
          <w:sz w:val="24"/>
          <w:szCs w:val="24"/>
        </w:rPr>
      </w:pPr>
    </w:p>
    <w:p w:rsidR="00194E4F" w:rsidRPr="00F9360B" w:rsidRDefault="00194E4F" w:rsidP="00F9360B">
      <w:pPr>
        <w:jc w:val="both"/>
        <w:rPr>
          <w:rFonts w:ascii="Times New Roman" w:hAnsi="Times New Roman"/>
          <w:sz w:val="24"/>
          <w:szCs w:val="24"/>
        </w:rPr>
      </w:pPr>
    </w:p>
    <w:p w:rsidR="00194E4F" w:rsidRPr="00F9360B" w:rsidRDefault="00194E4F" w:rsidP="00F9360B">
      <w:pPr>
        <w:jc w:val="both"/>
        <w:rPr>
          <w:rFonts w:ascii="Times New Roman" w:hAnsi="Times New Roman"/>
          <w:sz w:val="24"/>
          <w:szCs w:val="24"/>
        </w:rPr>
      </w:pPr>
    </w:p>
    <w:p w:rsidR="00194E4F" w:rsidRPr="00F9360B" w:rsidRDefault="00194E4F" w:rsidP="00F9360B">
      <w:pPr>
        <w:jc w:val="both"/>
        <w:rPr>
          <w:rFonts w:ascii="Times New Roman" w:hAnsi="Times New Roman"/>
          <w:sz w:val="24"/>
          <w:szCs w:val="24"/>
        </w:rPr>
      </w:pPr>
    </w:p>
    <w:p w:rsidR="00194E4F" w:rsidRPr="00F9360B" w:rsidRDefault="00194E4F" w:rsidP="00F9360B">
      <w:pPr>
        <w:jc w:val="both"/>
        <w:rPr>
          <w:rFonts w:ascii="Times New Roman" w:hAnsi="Times New Roman"/>
          <w:sz w:val="24"/>
          <w:szCs w:val="24"/>
        </w:rPr>
      </w:pPr>
    </w:p>
    <w:p w:rsidR="00194E4F" w:rsidRPr="00F9360B" w:rsidRDefault="00194E4F" w:rsidP="00F9360B">
      <w:pPr>
        <w:jc w:val="both"/>
        <w:rPr>
          <w:rFonts w:ascii="Times New Roman" w:hAnsi="Times New Roman"/>
          <w:sz w:val="24"/>
          <w:szCs w:val="24"/>
        </w:rPr>
      </w:pPr>
    </w:p>
    <w:p w:rsidR="00194E4F" w:rsidRPr="00F9360B" w:rsidRDefault="00194E4F" w:rsidP="00F9360B">
      <w:pPr>
        <w:jc w:val="both"/>
        <w:rPr>
          <w:rFonts w:ascii="Times New Roman" w:hAnsi="Times New Roman"/>
          <w:sz w:val="24"/>
          <w:szCs w:val="24"/>
        </w:rPr>
      </w:pPr>
    </w:p>
    <w:p w:rsidR="00194E4F" w:rsidRPr="00F9360B" w:rsidRDefault="00194E4F" w:rsidP="00F9360B">
      <w:pPr>
        <w:jc w:val="both"/>
        <w:rPr>
          <w:rFonts w:ascii="Times New Roman" w:hAnsi="Times New Roman"/>
          <w:sz w:val="24"/>
          <w:szCs w:val="24"/>
        </w:rPr>
      </w:pPr>
    </w:p>
    <w:p w:rsidR="00194E4F" w:rsidRDefault="00194E4F"/>
    <w:p w:rsidR="00194E4F" w:rsidRDefault="00194E4F"/>
    <w:p w:rsidR="00194E4F" w:rsidRDefault="00194E4F"/>
    <w:p w:rsidR="0062716A" w:rsidRDefault="0062716A"/>
    <w:p w:rsidR="0062716A" w:rsidRDefault="0062716A"/>
    <w:p w:rsidR="0062716A" w:rsidRDefault="0062716A"/>
    <w:p w:rsidR="0062716A" w:rsidRDefault="0062716A"/>
    <w:p w:rsidR="0062716A" w:rsidRDefault="0062716A"/>
    <w:p w:rsidR="00194E4F" w:rsidRDefault="00194E4F"/>
    <w:p w:rsidR="00194E4F" w:rsidRPr="00D679FB" w:rsidRDefault="00194E4F" w:rsidP="00D679FB">
      <w:pPr>
        <w:shd w:val="clear" w:color="auto" w:fill="FFFFFF"/>
        <w:spacing w:after="0" w:line="240" w:lineRule="auto"/>
        <w:jc w:val="center"/>
        <w:rPr>
          <w:rFonts w:ascii="Arial" w:hAnsi="Arial" w:cs="Arial"/>
          <w:color w:val="000000"/>
          <w:sz w:val="19"/>
          <w:szCs w:val="19"/>
          <w:lang w:eastAsia="ru-RU"/>
        </w:rPr>
      </w:pPr>
      <w:r w:rsidRPr="00D679FB">
        <w:rPr>
          <w:rFonts w:ascii="Arial" w:hAnsi="Arial" w:cs="Arial"/>
          <w:b/>
          <w:bCs/>
          <w:color w:val="000000"/>
          <w:sz w:val="19"/>
          <w:szCs w:val="19"/>
          <w:lang w:eastAsia="ru-RU"/>
        </w:rPr>
        <w:t>ПОЛОЖЕНИЕ</w:t>
      </w:r>
    </w:p>
    <w:p w:rsidR="00194E4F" w:rsidRPr="00D679FB" w:rsidRDefault="00194E4F" w:rsidP="00D679FB">
      <w:pPr>
        <w:shd w:val="clear" w:color="auto" w:fill="FFFFFF"/>
        <w:spacing w:after="0" w:line="240" w:lineRule="auto"/>
        <w:jc w:val="center"/>
        <w:rPr>
          <w:rFonts w:ascii="Arial" w:hAnsi="Arial" w:cs="Arial"/>
          <w:color w:val="000000"/>
          <w:sz w:val="19"/>
          <w:szCs w:val="19"/>
          <w:lang w:eastAsia="ru-RU"/>
        </w:rPr>
      </w:pPr>
      <w:r w:rsidRPr="00D679FB">
        <w:rPr>
          <w:rFonts w:ascii="Arial" w:hAnsi="Arial" w:cs="Arial"/>
          <w:b/>
          <w:bCs/>
          <w:color w:val="000000"/>
          <w:sz w:val="19"/>
          <w:szCs w:val="19"/>
          <w:lang w:eastAsia="ru-RU"/>
        </w:rPr>
        <w:t>О РАБОТЕ С ОБРАЩЕНИЯМИ ГРАЖДАН</w:t>
      </w:r>
    </w:p>
    <w:p w:rsidR="00194E4F" w:rsidRPr="00D679FB" w:rsidRDefault="00194E4F" w:rsidP="00D679FB">
      <w:pPr>
        <w:shd w:val="clear" w:color="auto" w:fill="FFFFFF"/>
        <w:spacing w:after="0" w:line="240" w:lineRule="auto"/>
        <w:jc w:val="center"/>
        <w:rPr>
          <w:rFonts w:ascii="Arial" w:hAnsi="Arial" w:cs="Arial"/>
          <w:color w:val="000000"/>
          <w:sz w:val="19"/>
          <w:szCs w:val="19"/>
          <w:lang w:eastAsia="ru-RU"/>
        </w:rPr>
      </w:pPr>
      <w:r w:rsidRPr="00D679FB">
        <w:rPr>
          <w:rFonts w:ascii="Arial" w:hAnsi="Arial" w:cs="Arial"/>
          <w:b/>
          <w:bCs/>
          <w:color w:val="000000"/>
          <w:sz w:val="19"/>
          <w:szCs w:val="19"/>
          <w:lang w:eastAsia="ru-RU"/>
        </w:rPr>
        <w:t>1. Общие положения</w:t>
      </w:r>
    </w:p>
    <w:p w:rsidR="00194E4F" w:rsidRPr="00D679FB" w:rsidRDefault="00194E4F" w:rsidP="00D679FB">
      <w:pPr>
        <w:shd w:val="clear" w:color="auto" w:fill="FFFFFF"/>
        <w:spacing w:after="0" w:line="240" w:lineRule="auto"/>
        <w:rPr>
          <w:rFonts w:ascii="Arial" w:hAnsi="Arial" w:cs="Arial"/>
          <w:color w:val="000000"/>
          <w:sz w:val="19"/>
          <w:szCs w:val="19"/>
          <w:lang w:eastAsia="ru-RU"/>
        </w:rPr>
      </w:pPr>
      <w:r w:rsidRPr="00D679FB">
        <w:rPr>
          <w:rFonts w:ascii="Arial" w:hAnsi="Arial" w:cs="Arial"/>
          <w:b/>
          <w:bCs/>
          <w:color w:val="000000"/>
          <w:sz w:val="19"/>
          <w:szCs w:val="19"/>
          <w:lang w:eastAsia="ru-RU"/>
        </w:rPr>
        <w:t>1.1.</w:t>
      </w:r>
      <w:r w:rsidRPr="00D679FB">
        <w:rPr>
          <w:rFonts w:ascii="Arial" w:hAnsi="Arial" w:cs="Arial"/>
          <w:color w:val="000000"/>
          <w:sz w:val="19"/>
          <w:szCs w:val="19"/>
          <w:lang w:eastAsia="ru-RU"/>
        </w:rPr>
        <w:t>Настоящее положение разработано в соответствии с Федеральным законом Российской Федерации «О порядке рассмотрения обращений граждан Российской Федерации» №59-ФЗ от 02 мая 2006г.</w:t>
      </w:r>
    </w:p>
    <w:p w:rsidR="00194E4F" w:rsidRPr="00D679FB" w:rsidRDefault="00194E4F" w:rsidP="00D679FB">
      <w:pPr>
        <w:shd w:val="clear" w:color="auto" w:fill="FFFFFF"/>
        <w:spacing w:after="0" w:line="240" w:lineRule="auto"/>
        <w:rPr>
          <w:rFonts w:ascii="Arial" w:hAnsi="Arial" w:cs="Arial"/>
          <w:color w:val="000000"/>
          <w:sz w:val="19"/>
          <w:szCs w:val="19"/>
          <w:lang w:eastAsia="ru-RU"/>
        </w:rPr>
      </w:pPr>
      <w:r w:rsidRPr="00D679FB">
        <w:rPr>
          <w:rFonts w:ascii="Arial" w:hAnsi="Arial" w:cs="Arial"/>
          <w:b/>
          <w:bCs/>
          <w:color w:val="000000"/>
          <w:sz w:val="19"/>
          <w:szCs w:val="19"/>
          <w:lang w:eastAsia="ru-RU"/>
        </w:rPr>
        <w:t>1.2.</w:t>
      </w:r>
      <w:r w:rsidRPr="00D679FB">
        <w:rPr>
          <w:rFonts w:ascii="Arial" w:hAnsi="Arial" w:cs="Arial"/>
          <w:color w:val="000000"/>
          <w:sz w:val="19"/>
          <w:szCs w:val="19"/>
          <w:lang w:eastAsia="ru-RU"/>
        </w:rPr>
        <w:t xml:space="preserve"> Организация работы с письменными и устными обращениями граждан должна обеспечивать необходимые условия для </w:t>
      </w:r>
      <w:proofErr w:type="gramStart"/>
      <w:r w:rsidRPr="00D679FB">
        <w:rPr>
          <w:rFonts w:ascii="Arial" w:hAnsi="Arial" w:cs="Arial"/>
          <w:color w:val="000000"/>
          <w:sz w:val="19"/>
          <w:szCs w:val="19"/>
          <w:lang w:eastAsia="ru-RU"/>
        </w:rPr>
        <w:t>осуществления</w:t>
      </w:r>
      <w:proofErr w:type="gramEnd"/>
      <w:r w:rsidRPr="00D679FB">
        <w:rPr>
          <w:rFonts w:ascii="Arial" w:hAnsi="Arial" w:cs="Arial"/>
          <w:color w:val="000000"/>
          <w:sz w:val="19"/>
          <w:szCs w:val="19"/>
          <w:lang w:eastAsia="ru-RU"/>
        </w:rPr>
        <w:t xml:space="preserve"> предоставленного и гарантированного гражданам Конституцией РФ права обращаться с предложениями, заявлениями и жалобами в письменной и устной форме.</w:t>
      </w:r>
    </w:p>
    <w:p w:rsidR="00194E4F" w:rsidRPr="00D679FB" w:rsidRDefault="00194E4F" w:rsidP="00D679FB">
      <w:pPr>
        <w:shd w:val="clear" w:color="auto" w:fill="FFFFFF"/>
        <w:spacing w:after="0" w:line="240" w:lineRule="auto"/>
        <w:rPr>
          <w:rFonts w:ascii="Arial" w:hAnsi="Arial" w:cs="Arial"/>
          <w:color w:val="000000"/>
          <w:sz w:val="19"/>
          <w:szCs w:val="19"/>
          <w:lang w:eastAsia="ru-RU"/>
        </w:rPr>
      </w:pPr>
      <w:r w:rsidRPr="00D679FB">
        <w:rPr>
          <w:rFonts w:ascii="Arial" w:hAnsi="Arial" w:cs="Arial"/>
          <w:b/>
          <w:bCs/>
          <w:color w:val="000000"/>
          <w:sz w:val="19"/>
          <w:szCs w:val="19"/>
          <w:lang w:eastAsia="ru-RU"/>
        </w:rPr>
        <w:t>1.3.</w:t>
      </w:r>
      <w:r w:rsidRPr="00D679FB">
        <w:rPr>
          <w:rFonts w:ascii="Arial" w:hAnsi="Arial" w:cs="Arial"/>
          <w:color w:val="000000"/>
          <w:sz w:val="19"/>
          <w:szCs w:val="19"/>
          <w:lang w:eastAsia="ru-RU"/>
        </w:rPr>
        <w:t>Расследование нарушений норм профессионального поведения педагогическим работником может быть проведено только по поступившей на него жалобе, поданной в письменной форме.</w:t>
      </w:r>
    </w:p>
    <w:p w:rsidR="00194E4F" w:rsidRPr="00D679FB" w:rsidRDefault="00194E4F" w:rsidP="00D679FB">
      <w:pPr>
        <w:shd w:val="clear" w:color="auto" w:fill="FFFFFF"/>
        <w:spacing w:after="0" w:line="240" w:lineRule="auto"/>
        <w:rPr>
          <w:rFonts w:ascii="Arial" w:hAnsi="Arial" w:cs="Arial"/>
          <w:color w:val="000000"/>
          <w:sz w:val="19"/>
          <w:szCs w:val="19"/>
          <w:lang w:eastAsia="ru-RU"/>
        </w:rPr>
      </w:pPr>
      <w:r w:rsidRPr="00D679FB">
        <w:rPr>
          <w:rFonts w:ascii="Arial" w:hAnsi="Arial" w:cs="Arial"/>
          <w:b/>
          <w:bCs/>
          <w:color w:val="000000"/>
          <w:sz w:val="19"/>
          <w:szCs w:val="19"/>
          <w:lang w:eastAsia="ru-RU"/>
        </w:rPr>
        <w:t>1.4.</w:t>
      </w:r>
      <w:r w:rsidRPr="00D679FB">
        <w:rPr>
          <w:rFonts w:ascii="Arial" w:hAnsi="Arial" w:cs="Arial"/>
          <w:color w:val="000000"/>
          <w:sz w:val="19"/>
          <w:szCs w:val="19"/>
          <w:lang w:eastAsia="ru-RU"/>
        </w:rPr>
        <w:t> Обращения граждан поступают в виде предложений, заявлений и жалоб.</w:t>
      </w:r>
    </w:p>
    <w:p w:rsidR="00194E4F" w:rsidRPr="00D679FB" w:rsidRDefault="00194E4F" w:rsidP="00D679FB">
      <w:pPr>
        <w:shd w:val="clear" w:color="auto" w:fill="FFFFFF"/>
        <w:spacing w:after="0" w:line="240" w:lineRule="auto"/>
        <w:rPr>
          <w:rFonts w:ascii="Arial" w:hAnsi="Arial" w:cs="Arial"/>
          <w:color w:val="000000"/>
          <w:sz w:val="19"/>
          <w:szCs w:val="19"/>
          <w:lang w:eastAsia="ru-RU"/>
        </w:rPr>
      </w:pPr>
      <w:r w:rsidRPr="00D679FB">
        <w:rPr>
          <w:rFonts w:ascii="Arial" w:hAnsi="Arial" w:cs="Arial"/>
          <w:i/>
          <w:iCs/>
          <w:color w:val="000000"/>
          <w:sz w:val="19"/>
          <w:szCs w:val="19"/>
          <w:lang w:eastAsia="ru-RU"/>
        </w:rPr>
        <w:t>Предложение</w:t>
      </w:r>
      <w:r w:rsidRPr="00D679FB">
        <w:rPr>
          <w:rFonts w:ascii="Arial" w:hAnsi="Arial" w:cs="Arial"/>
          <w:color w:val="000000"/>
          <w:sz w:val="19"/>
          <w:szCs w:val="19"/>
          <w:lang w:eastAsia="ru-RU"/>
        </w:rPr>
        <w:t> -  обращение граждан, направленное на улучшение деятельности образовательных учреждений, комитета образования и т.д.</w:t>
      </w:r>
    </w:p>
    <w:p w:rsidR="00194E4F" w:rsidRPr="00D679FB" w:rsidRDefault="00194E4F" w:rsidP="00D679FB">
      <w:pPr>
        <w:shd w:val="clear" w:color="auto" w:fill="FFFFFF"/>
        <w:spacing w:after="0" w:line="240" w:lineRule="auto"/>
        <w:rPr>
          <w:rFonts w:ascii="Arial" w:hAnsi="Arial" w:cs="Arial"/>
          <w:color w:val="000000"/>
          <w:sz w:val="19"/>
          <w:szCs w:val="19"/>
          <w:lang w:eastAsia="ru-RU"/>
        </w:rPr>
      </w:pPr>
      <w:r w:rsidRPr="00D679FB">
        <w:rPr>
          <w:rFonts w:ascii="Arial" w:hAnsi="Arial" w:cs="Arial"/>
          <w:i/>
          <w:iCs/>
          <w:color w:val="000000"/>
          <w:sz w:val="19"/>
          <w:szCs w:val="19"/>
          <w:lang w:eastAsia="ru-RU"/>
        </w:rPr>
        <w:t>Заявление </w:t>
      </w:r>
      <w:r w:rsidRPr="00D679FB">
        <w:rPr>
          <w:rFonts w:ascii="Arial" w:hAnsi="Arial" w:cs="Arial"/>
          <w:color w:val="000000"/>
          <w:sz w:val="19"/>
          <w:szCs w:val="19"/>
          <w:lang w:eastAsia="ru-RU"/>
        </w:rPr>
        <w:t>- обращение в целях реализации прав и законных интересов граждан.</w:t>
      </w:r>
    </w:p>
    <w:p w:rsidR="00194E4F" w:rsidRPr="00D679FB" w:rsidRDefault="00194E4F" w:rsidP="00D679FB">
      <w:pPr>
        <w:shd w:val="clear" w:color="auto" w:fill="FFFFFF"/>
        <w:spacing w:after="0" w:line="240" w:lineRule="auto"/>
        <w:rPr>
          <w:rFonts w:ascii="Arial" w:hAnsi="Arial" w:cs="Arial"/>
          <w:color w:val="000000"/>
          <w:sz w:val="19"/>
          <w:szCs w:val="19"/>
          <w:lang w:eastAsia="ru-RU"/>
        </w:rPr>
      </w:pPr>
      <w:r w:rsidRPr="00D679FB">
        <w:rPr>
          <w:rFonts w:ascii="Arial" w:hAnsi="Arial" w:cs="Arial"/>
          <w:i/>
          <w:iCs/>
          <w:color w:val="000000"/>
          <w:sz w:val="19"/>
          <w:szCs w:val="19"/>
          <w:lang w:eastAsia="ru-RU"/>
        </w:rPr>
        <w:t>Жалоба </w:t>
      </w:r>
      <w:r w:rsidRPr="00D679FB">
        <w:rPr>
          <w:rFonts w:ascii="Arial" w:hAnsi="Arial" w:cs="Arial"/>
          <w:color w:val="000000"/>
          <w:sz w:val="19"/>
          <w:szCs w:val="19"/>
          <w:lang w:eastAsia="ru-RU"/>
        </w:rPr>
        <w:t>- обращение с требованием о восстановлении прав и законных интересов граждан, нарушенных действиями или решениями государственных органов, должностных лиц, общественных лиц и общественных организаций.</w:t>
      </w:r>
    </w:p>
    <w:p w:rsidR="00194E4F" w:rsidRPr="00D679FB" w:rsidRDefault="00194E4F" w:rsidP="00D679FB">
      <w:pPr>
        <w:shd w:val="clear" w:color="auto" w:fill="FFFFFF"/>
        <w:spacing w:after="0" w:line="240" w:lineRule="auto"/>
        <w:rPr>
          <w:rFonts w:ascii="Arial" w:hAnsi="Arial" w:cs="Arial"/>
          <w:color w:val="000000"/>
          <w:sz w:val="19"/>
          <w:szCs w:val="19"/>
          <w:lang w:eastAsia="ru-RU"/>
        </w:rPr>
      </w:pPr>
      <w:proofErr w:type="spellStart"/>
      <w:r w:rsidRPr="00D679FB">
        <w:rPr>
          <w:rFonts w:ascii="Arial" w:hAnsi="Arial" w:cs="Arial"/>
          <w:b/>
          <w:bCs/>
          <w:color w:val="000000"/>
          <w:sz w:val="19"/>
          <w:szCs w:val="19"/>
          <w:lang w:eastAsia="ru-RU"/>
        </w:rPr>
        <w:t>Повторными</w:t>
      </w:r>
      <w:r w:rsidRPr="00D679FB">
        <w:rPr>
          <w:rFonts w:ascii="Arial" w:hAnsi="Arial" w:cs="Arial"/>
          <w:color w:val="000000"/>
          <w:sz w:val="19"/>
          <w:szCs w:val="19"/>
          <w:lang w:eastAsia="ru-RU"/>
        </w:rPr>
        <w:t>считаются</w:t>
      </w:r>
      <w:proofErr w:type="spellEnd"/>
      <w:r w:rsidRPr="00D679FB">
        <w:rPr>
          <w:rFonts w:ascii="Arial" w:hAnsi="Arial" w:cs="Arial"/>
          <w:color w:val="000000"/>
          <w:sz w:val="19"/>
          <w:szCs w:val="19"/>
          <w:lang w:eastAsia="ru-RU"/>
        </w:rPr>
        <w:t xml:space="preserve"> обращения, поступившие от одного и того же лица по одному и тому же вопросу, если со времени подачи первого истек срок рассмотрения или заявитель не удовлетворен данным ему ответом. Письма одного и того же лица и по одному и тому же вопросу, поступившие до истечения срока рассмотрения, считаются первичными.</w:t>
      </w:r>
    </w:p>
    <w:p w:rsidR="00194E4F" w:rsidRPr="00D679FB" w:rsidRDefault="00194E4F" w:rsidP="00D679FB">
      <w:pPr>
        <w:shd w:val="clear" w:color="auto" w:fill="FFFFFF"/>
        <w:spacing w:after="0" w:line="240" w:lineRule="auto"/>
        <w:rPr>
          <w:rFonts w:ascii="Arial" w:hAnsi="Arial" w:cs="Arial"/>
          <w:color w:val="000000"/>
          <w:sz w:val="19"/>
          <w:szCs w:val="19"/>
          <w:lang w:eastAsia="ru-RU"/>
        </w:rPr>
      </w:pPr>
      <w:proofErr w:type="spellStart"/>
      <w:r w:rsidRPr="00D679FB">
        <w:rPr>
          <w:rFonts w:ascii="Arial" w:hAnsi="Arial" w:cs="Arial"/>
          <w:b/>
          <w:bCs/>
          <w:color w:val="000000"/>
          <w:sz w:val="19"/>
          <w:szCs w:val="19"/>
          <w:lang w:eastAsia="ru-RU"/>
        </w:rPr>
        <w:t>Анонимнымис</w:t>
      </w:r>
      <w:r w:rsidRPr="00D679FB">
        <w:rPr>
          <w:rFonts w:ascii="Arial" w:hAnsi="Arial" w:cs="Arial"/>
          <w:color w:val="000000"/>
          <w:sz w:val="19"/>
          <w:szCs w:val="19"/>
          <w:lang w:eastAsia="ru-RU"/>
        </w:rPr>
        <w:t>читаются</w:t>
      </w:r>
      <w:proofErr w:type="spellEnd"/>
      <w:r w:rsidRPr="00D679FB">
        <w:rPr>
          <w:rFonts w:ascii="Arial" w:hAnsi="Arial" w:cs="Arial"/>
          <w:color w:val="000000"/>
          <w:sz w:val="19"/>
          <w:szCs w:val="19"/>
          <w:lang w:eastAsia="ru-RU"/>
        </w:rPr>
        <w:t xml:space="preserve"> письма граждан без указания фамилии, адреса, по которому должен быть направлен ответ, по таким обращениям ответ не дается.</w:t>
      </w:r>
    </w:p>
    <w:p w:rsidR="00194E4F" w:rsidRPr="00D679FB" w:rsidRDefault="00194E4F" w:rsidP="00D679FB">
      <w:pPr>
        <w:shd w:val="clear" w:color="auto" w:fill="FFFFFF"/>
        <w:spacing w:after="0" w:line="240" w:lineRule="auto"/>
        <w:jc w:val="center"/>
        <w:rPr>
          <w:rFonts w:ascii="Arial" w:hAnsi="Arial" w:cs="Arial"/>
          <w:color w:val="000000"/>
          <w:sz w:val="19"/>
          <w:szCs w:val="19"/>
          <w:lang w:eastAsia="ru-RU"/>
        </w:rPr>
      </w:pPr>
      <w:r w:rsidRPr="00D679FB">
        <w:rPr>
          <w:rFonts w:ascii="Arial" w:hAnsi="Arial" w:cs="Arial"/>
          <w:b/>
          <w:bCs/>
          <w:color w:val="000000"/>
          <w:sz w:val="19"/>
          <w:szCs w:val="19"/>
          <w:lang w:eastAsia="ru-RU"/>
        </w:rPr>
        <w:t>2.  Организация делопроизводства</w:t>
      </w:r>
    </w:p>
    <w:p w:rsidR="00194E4F" w:rsidRPr="00D679FB" w:rsidRDefault="00194E4F" w:rsidP="00D679FB">
      <w:pPr>
        <w:shd w:val="clear" w:color="auto" w:fill="FFFFFF"/>
        <w:spacing w:after="0" w:line="240" w:lineRule="auto"/>
        <w:rPr>
          <w:rFonts w:ascii="Arial" w:hAnsi="Arial" w:cs="Arial"/>
          <w:color w:val="000000"/>
          <w:sz w:val="19"/>
          <w:szCs w:val="19"/>
          <w:lang w:eastAsia="ru-RU"/>
        </w:rPr>
      </w:pPr>
      <w:r w:rsidRPr="00D679FB">
        <w:rPr>
          <w:rFonts w:ascii="Arial" w:hAnsi="Arial" w:cs="Arial"/>
          <w:b/>
          <w:bCs/>
          <w:color w:val="000000"/>
          <w:sz w:val="19"/>
          <w:szCs w:val="19"/>
          <w:lang w:eastAsia="ru-RU"/>
        </w:rPr>
        <w:t>2.1</w:t>
      </w:r>
      <w:r w:rsidRPr="00D679FB">
        <w:rPr>
          <w:rFonts w:ascii="Arial" w:hAnsi="Arial" w:cs="Arial"/>
          <w:color w:val="000000"/>
          <w:sz w:val="19"/>
          <w:szCs w:val="19"/>
          <w:lang w:eastAsia="ru-RU"/>
        </w:rPr>
        <w:t>  Ответственность за организацию и состояние делопроизводства по письмам и устным обращениям граждан возлагается на директора школы.</w:t>
      </w:r>
    </w:p>
    <w:p w:rsidR="00194E4F" w:rsidRPr="00D679FB" w:rsidRDefault="00194E4F" w:rsidP="00D679FB">
      <w:pPr>
        <w:shd w:val="clear" w:color="auto" w:fill="FFFFFF"/>
        <w:spacing w:after="0" w:line="240" w:lineRule="auto"/>
        <w:rPr>
          <w:rFonts w:ascii="Arial" w:hAnsi="Arial" w:cs="Arial"/>
          <w:color w:val="000000"/>
          <w:sz w:val="19"/>
          <w:szCs w:val="19"/>
          <w:lang w:eastAsia="ru-RU"/>
        </w:rPr>
      </w:pPr>
      <w:r w:rsidRPr="00D679FB">
        <w:rPr>
          <w:rFonts w:ascii="Arial" w:hAnsi="Arial" w:cs="Arial"/>
          <w:b/>
          <w:bCs/>
          <w:color w:val="000000"/>
          <w:sz w:val="19"/>
          <w:szCs w:val="19"/>
          <w:lang w:eastAsia="ru-RU"/>
        </w:rPr>
        <w:t>2.2. </w:t>
      </w:r>
      <w:r w:rsidRPr="00D679FB">
        <w:rPr>
          <w:rFonts w:ascii="Arial" w:hAnsi="Arial" w:cs="Arial"/>
          <w:color w:val="000000"/>
          <w:sz w:val="19"/>
          <w:szCs w:val="19"/>
          <w:lang w:eastAsia="ru-RU"/>
        </w:rPr>
        <w:t>Принятие решения по рассмотрению писем  и устных обращений граждан осуществляется директором общеобразовательного учреждения.</w:t>
      </w:r>
    </w:p>
    <w:p w:rsidR="00194E4F" w:rsidRPr="00D679FB" w:rsidRDefault="00194E4F" w:rsidP="00D679FB">
      <w:pPr>
        <w:shd w:val="clear" w:color="auto" w:fill="FFFFFF"/>
        <w:spacing w:after="0" w:line="240" w:lineRule="auto"/>
        <w:rPr>
          <w:rFonts w:ascii="Arial" w:hAnsi="Arial" w:cs="Arial"/>
          <w:color w:val="000000"/>
          <w:sz w:val="19"/>
          <w:szCs w:val="19"/>
          <w:lang w:eastAsia="ru-RU"/>
        </w:rPr>
      </w:pPr>
      <w:r w:rsidRPr="00D679FB">
        <w:rPr>
          <w:rFonts w:ascii="Arial" w:hAnsi="Arial" w:cs="Arial"/>
          <w:b/>
          <w:bCs/>
          <w:color w:val="000000"/>
          <w:sz w:val="19"/>
          <w:szCs w:val="19"/>
          <w:lang w:eastAsia="ru-RU"/>
        </w:rPr>
        <w:t>2.3. </w:t>
      </w:r>
      <w:r w:rsidRPr="00D679FB">
        <w:rPr>
          <w:rFonts w:ascii="Arial" w:hAnsi="Arial" w:cs="Arial"/>
          <w:color w:val="000000"/>
          <w:sz w:val="19"/>
          <w:szCs w:val="19"/>
          <w:lang w:eastAsia="ru-RU"/>
        </w:rPr>
        <w:t>Непосредственное исполнение поручений по письмам и устным обращениям граждан осуществляется заместителями директора школы и классными руководителями, которые, при необходимости составляют письменный ответ на обращение.</w:t>
      </w:r>
    </w:p>
    <w:p w:rsidR="00194E4F" w:rsidRPr="00D679FB" w:rsidRDefault="00194E4F" w:rsidP="00D679FB">
      <w:pPr>
        <w:shd w:val="clear" w:color="auto" w:fill="FFFFFF"/>
        <w:spacing w:after="0" w:line="240" w:lineRule="auto"/>
        <w:rPr>
          <w:rFonts w:ascii="Arial" w:hAnsi="Arial" w:cs="Arial"/>
          <w:color w:val="000000"/>
          <w:sz w:val="19"/>
          <w:szCs w:val="19"/>
          <w:lang w:eastAsia="ru-RU"/>
        </w:rPr>
      </w:pPr>
      <w:r w:rsidRPr="00D679FB">
        <w:rPr>
          <w:rFonts w:ascii="Arial" w:hAnsi="Arial" w:cs="Arial"/>
          <w:b/>
          <w:bCs/>
          <w:color w:val="000000"/>
          <w:sz w:val="19"/>
          <w:szCs w:val="19"/>
          <w:lang w:eastAsia="ru-RU"/>
        </w:rPr>
        <w:t>2.4.</w:t>
      </w:r>
      <w:r w:rsidRPr="00D679FB">
        <w:rPr>
          <w:rFonts w:ascii="Arial" w:hAnsi="Arial" w:cs="Arial"/>
          <w:color w:val="000000"/>
          <w:sz w:val="19"/>
          <w:szCs w:val="19"/>
          <w:lang w:eastAsia="ru-RU"/>
        </w:rPr>
        <w:t> Письменное обращение подлежит обязательной регистрации в течение трех дней с момента поступления в школу  делопроизводителем, ответственным за ведение делопроизводства в журнале учета.</w:t>
      </w:r>
    </w:p>
    <w:p w:rsidR="00194E4F" w:rsidRPr="00D679FB" w:rsidRDefault="00194E4F" w:rsidP="00D679FB">
      <w:pPr>
        <w:shd w:val="clear" w:color="auto" w:fill="FFFFFF"/>
        <w:spacing w:after="0" w:line="240" w:lineRule="auto"/>
        <w:rPr>
          <w:rFonts w:ascii="Arial" w:hAnsi="Arial" w:cs="Arial"/>
          <w:color w:val="000000"/>
          <w:sz w:val="19"/>
          <w:szCs w:val="19"/>
          <w:lang w:eastAsia="ru-RU"/>
        </w:rPr>
      </w:pPr>
      <w:r w:rsidRPr="00D679FB">
        <w:rPr>
          <w:rFonts w:ascii="Arial" w:hAnsi="Arial" w:cs="Arial"/>
          <w:b/>
          <w:bCs/>
          <w:color w:val="000000"/>
          <w:sz w:val="19"/>
          <w:szCs w:val="19"/>
          <w:lang w:eastAsia="ru-RU"/>
        </w:rPr>
        <w:t>2.5.</w:t>
      </w:r>
      <w:r w:rsidRPr="00D679FB">
        <w:rPr>
          <w:rFonts w:ascii="Arial" w:hAnsi="Arial" w:cs="Arial"/>
          <w:color w:val="000000"/>
          <w:sz w:val="19"/>
          <w:szCs w:val="19"/>
          <w:lang w:eastAsia="ru-RU"/>
        </w:rPr>
        <w:t> Делопроизводство по обращениям граждан ведется отдельно от других видов делопроизводства. Письма граждан после регистрации и оформления резолюции директора школы передаются на исполнение специалисту</w:t>
      </w:r>
    </w:p>
    <w:p w:rsidR="00194E4F" w:rsidRPr="00D679FB" w:rsidRDefault="00194E4F" w:rsidP="00D679FB">
      <w:pPr>
        <w:shd w:val="clear" w:color="auto" w:fill="FFFFFF"/>
        <w:spacing w:after="0" w:line="240" w:lineRule="auto"/>
        <w:rPr>
          <w:rFonts w:ascii="Arial" w:hAnsi="Arial" w:cs="Arial"/>
          <w:color w:val="000000"/>
          <w:sz w:val="19"/>
          <w:szCs w:val="19"/>
          <w:lang w:eastAsia="ru-RU"/>
        </w:rPr>
      </w:pPr>
      <w:r w:rsidRPr="00D679FB">
        <w:rPr>
          <w:rFonts w:ascii="Arial" w:hAnsi="Arial" w:cs="Arial"/>
          <w:b/>
          <w:bCs/>
          <w:color w:val="000000"/>
          <w:sz w:val="19"/>
          <w:szCs w:val="19"/>
          <w:lang w:eastAsia="ru-RU"/>
        </w:rPr>
        <w:t>2.6. </w:t>
      </w:r>
      <w:r w:rsidRPr="00D679FB">
        <w:rPr>
          <w:rFonts w:ascii="Arial" w:hAnsi="Arial" w:cs="Arial"/>
          <w:color w:val="000000"/>
          <w:sz w:val="19"/>
          <w:szCs w:val="19"/>
          <w:lang w:eastAsia="ru-RU"/>
        </w:rPr>
        <w:t>Письменное обращение, содержащее вопросы, не входящие в компетенцию директора школы направляется в течение семи дней со дня регистрации в соответствующий орган для решения поставленных в обращении вопросов с уведомлением гражданина, направившего обращение.</w:t>
      </w:r>
    </w:p>
    <w:p w:rsidR="00194E4F" w:rsidRPr="00D679FB" w:rsidRDefault="00194E4F" w:rsidP="00D679FB">
      <w:pPr>
        <w:shd w:val="clear" w:color="auto" w:fill="FFFFFF"/>
        <w:spacing w:after="0" w:line="240" w:lineRule="auto"/>
        <w:rPr>
          <w:rFonts w:ascii="Arial" w:hAnsi="Arial" w:cs="Arial"/>
          <w:color w:val="000000"/>
          <w:sz w:val="19"/>
          <w:szCs w:val="19"/>
          <w:lang w:eastAsia="ru-RU"/>
        </w:rPr>
      </w:pPr>
      <w:r w:rsidRPr="00D679FB">
        <w:rPr>
          <w:rFonts w:ascii="Arial" w:hAnsi="Arial" w:cs="Arial"/>
          <w:b/>
          <w:bCs/>
          <w:color w:val="000000"/>
          <w:sz w:val="19"/>
          <w:szCs w:val="19"/>
          <w:lang w:eastAsia="ru-RU"/>
        </w:rPr>
        <w:t>2.7.</w:t>
      </w:r>
      <w:r w:rsidRPr="00D679FB">
        <w:rPr>
          <w:rFonts w:ascii="Arial" w:hAnsi="Arial" w:cs="Arial"/>
          <w:color w:val="000000"/>
          <w:sz w:val="19"/>
          <w:szCs w:val="19"/>
          <w:lang w:eastAsia="ru-RU"/>
        </w:rPr>
        <w:t> </w:t>
      </w:r>
      <w:proofErr w:type="gramStart"/>
      <w:r w:rsidRPr="00D679FB">
        <w:rPr>
          <w:rFonts w:ascii="Arial" w:hAnsi="Arial" w:cs="Arial"/>
          <w:color w:val="000000"/>
          <w:sz w:val="19"/>
          <w:szCs w:val="19"/>
          <w:lang w:eastAsia="ru-RU"/>
        </w:rPr>
        <w:t>Заместители директора и другие специалисты образовательного учреждения по направленному в установленном порядке запросу государственного органа или должностного лица, рассматривающих обращение, обязаны в течение 15 дней предоставить документы и материалы, за исключением имеющих государственную или иную охраняемую федеральным законом тайну.</w:t>
      </w:r>
      <w:proofErr w:type="gramEnd"/>
    </w:p>
    <w:p w:rsidR="00194E4F" w:rsidRPr="00D679FB" w:rsidRDefault="00194E4F" w:rsidP="00D679FB">
      <w:pPr>
        <w:shd w:val="clear" w:color="auto" w:fill="FFFFFF"/>
        <w:spacing w:after="0" w:line="240" w:lineRule="auto"/>
        <w:rPr>
          <w:rFonts w:ascii="Arial" w:hAnsi="Arial" w:cs="Arial"/>
          <w:color w:val="000000"/>
          <w:sz w:val="19"/>
          <w:szCs w:val="19"/>
          <w:lang w:eastAsia="ru-RU"/>
        </w:rPr>
      </w:pPr>
      <w:r w:rsidRPr="00D679FB">
        <w:rPr>
          <w:rFonts w:ascii="Arial" w:hAnsi="Arial" w:cs="Arial"/>
          <w:b/>
          <w:bCs/>
          <w:color w:val="000000"/>
          <w:sz w:val="19"/>
          <w:szCs w:val="19"/>
          <w:lang w:eastAsia="ru-RU"/>
        </w:rPr>
        <w:t>2.8. </w:t>
      </w:r>
      <w:r w:rsidRPr="00D679FB">
        <w:rPr>
          <w:rFonts w:ascii="Arial" w:hAnsi="Arial" w:cs="Arial"/>
          <w:color w:val="000000"/>
          <w:sz w:val="19"/>
          <w:szCs w:val="19"/>
          <w:lang w:eastAsia="ru-RU"/>
        </w:rPr>
        <w:t>Письменное обращение, поступившее в образовательное учреждение, рассматривается в течение 30 дней со дня регистрации.</w:t>
      </w:r>
    </w:p>
    <w:p w:rsidR="00194E4F" w:rsidRPr="00D679FB" w:rsidRDefault="00194E4F" w:rsidP="00D679FB">
      <w:pPr>
        <w:shd w:val="clear" w:color="auto" w:fill="FFFFFF"/>
        <w:spacing w:after="0" w:line="240" w:lineRule="auto"/>
        <w:rPr>
          <w:rFonts w:ascii="Arial" w:hAnsi="Arial" w:cs="Arial"/>
          <w:color w:val="000000"/>
          <w:sz w:val="19"/>
          <w:szCs w:val="19"/>
          <w:lang w:eastAsia="ru-RU"/>
        </w:rPr>
      </w:pPr>
      <w:r w:rsidRPr="00D679FB">
        <w:rPr>
          <w:rFonts w:ascii="Arial" w:hAnsi="Arial" w:cs="Arial"/>
          <w:b/>
          <w:bCs/>
          <w:color w:val="000000"/>
          <w:sz w:val="19"/>
          <w:szCs w:val="19"/>
          <w:lang w:eastAsia="ru-RU"/>
        </w:rPr>
        <w:t>2.9.</w:t>
      </w:r>
      <w:r w:rsidRPr="00D679FB">
        <w:rPr>
          <w:rFonts w:ascii="Arial" w:hAnsi="Arial" w:cs="Arial"/>
          <w:color w:val="000000"/>
          <w:sz w:val="19"/>
          <w:szCs w:val="19"/>
          <w:lang w:eastAsia="ru-RU"/>
        </w:rPr>
        <w:t> В исключительных случаях директор школы вправе продлить срок рассмотрения обращения не более чем на 30 дней, уведомив об этом гражданина, направившего обращение.</w:t>
      </w:r>
    </w:p>
    <w:p w:rsidR="00194E4F" w:rsidRPr="00D679FB" w:rsidRDefault="00194E4F" w:rsidP="00D679FB">
      <w:pPr>
        <w:shd w:val="clear" w:color="auto" w:fill="FFFFFF"/>
        <w:spacing w:after="0" w:line="240" w:lineRule="auto"/>
        <w:rPr>
          <w:rFonts w:ascii="Arial" w:hAnsi="Arial" w:cs="Arial"/>
          <w:color w:val="000000"/>
          <w:sz w:val="19"/>
          <w:szCs w:val="19"/>
          <w:lang w:eastAsia="ru-RU"/>
        </w:rPr>
      </w:pPr>
      <w:r w:rsidRPr="00D679FB">
        <w:rPr>
          <w:rFonts w:ascii="Arial" w:hAnsi="Arial" w:cs="Arial"/>
          <w:b/>
          <w:bCs/>
          <w:color w:val="000000"/>
          <w:sz w:val="19"/>
          <w:szCs w:val="19"/>
          <w:lang w:eastAsia="ru-RU"/>
        </w:rPr>
        <w:t>2.10.</w:t>
      </w:r>
      <w:r w:rsidRPr="00D679FB">
        <w:rPr>
          <w:rFonts w:ascii="Arial" w:hAnsi="Arial" w:cs="Arial"/>
          <w:color w:val="000000"/>
          <w:sz w:val="19"/>
          <w:szCs w:val="19"/>
          <w:lang w:eastAsia="ru-RU"/>
        </w:rPr>
        <w:t> 0твет на обращение подписывается директором школы. Дата исполнения и исходящий номер письма проставляется специалистом по делопроизводству после того, как письмо подписано.</w:t>
      </w:r>
    </w:p>
    <w:p w:rsidR="00194E4F" w:rsidRPr="00D679FB" w:rsidRDefault="00194E4F" w:rsidP="00D679FB">
      <w:pPr>
        <w:shd w:val="clear" w:color="auto" w:fill="FFFFFF"/>
        <w:spacing w:after="0" w:line="240" w:lineRule="auto"/>
        <w:jc w:val="center"/>
        <w:rPr>
          <w:rFonts w:ascii="Arial" w:hAnsi="Arial" w:cs="Arial"/>
          <w:color w:val="000000"/>
          <w:sz w:val="19"/>
          <w:szCs w:val="19"/>
          <w:lang w:eastAsia="ru-RU"/>
        </w:rPr>
      </w:pPr>
      <w:r w:rsidRPr="00D679FB">
        <w:rPr>
          <w:rFonts w:ascii="Arial" w:hAnsi="Arial" w:cs="Arial"/>
          <w:b/>
          <w:bCs/>
          <w:color w:val="000000"/>
          <w:sz w:val="19"/>
          <w:szCs w:val="19"/>
          <w:lang w:eastAsia="ru-RU"/>
        </w:rPr>
        <w:t>3. Личный приём граждан</w:t>
      </w:r>
    </w:p>
    <w:p w:rsidR="00194E4F" w:rsidRPr="00D679FB" w:rsidRDefault="00194E4F" w:rsidP="00D679FB">
      <w:pPr>
        <w:shd w:val="clear" w:color="auto" w:fill="FFFFFF"/>
        <w:spacing w:after="0" w:line="240" w:lineRule="auto"/>
        <w:rPr>
          <w:rFonts w:ascii="Arial" w:hAnsi="Arial" w:cs="Arial"/>
          <w:color w:val="000000"/>
          <w:sz w:val="19"/>
          <w:szCs w:val="19"/>
          <w:lang w:eastAsia="ru-RU"/>
        </w:rPr>
      </w:pPr>
      <w:r w:rsidRPr="00D679FB">
        <w:rPr>
          <w:rFonts w:ascii="Arial" w:hAnsi="Arial" w:cs="Arial"/>
          <w:b/>
          <w:bCs/>
          <w:color w:val="000000"/>
          <w:sz w:val="19"/>
          <w:szCs w:val="19"/>
          <w:lang w:eastAsia="ru-RU"/>
        </w:rPr>
        <w:t>3.1. </w:t>
      </w:r>
      <w:r w:rsidRPr="00D679FB">
        <w:rPr>
          <w:rFonts w:ascii="Arial" w:hAnsi="Arial" w:cs="Arial"/>
          <w:color w:val="000000"/>
          <w:sz w:val="19"/>
          <w:szCs w:val="19"/>
          <w:lang w:eastAsia="ru-RU"/>
        </w:rPr>
        <w:t>Личный прием граждан осуществляется директором школы и его заместителями. Информация об установленных для приема днях и часах доводится до сведения граждан.</w:t>
      </w:r>
    </w:p>
    <w:p w:rsidR="00194E4F" w:rsidRPr="00D679FB" w:rsidRDefault="00194E4F" w:rsidP="00D679FB">
      <w:pPr>
        <w:shd w:val="clear" w:color="auto" w:fill="FFFFFF"/>
        <w:spacing w:after="0" w:line="240" w:lineRule="auto"/>
        <w:rPr>
          <w:rFonts w:ascii="Arial" w:hAnsi="Arial" w:cs="Arial"/>
          <w:color w:val="000000"/>
          <w:sz w:val="19"/>
          <w:szCs w:val="19"/>
          <w:lang w:eastAsia="ru-RU"/>
        </w:rPr>
      </w:pPr>
      <w:r w:rsidRPr="00D679FB">
        <w:rPr>
          <w:rFonts w:ascii="Arial" w:hAnsi="Arial" w:cs="Arial"/>
          <w:b/>
          <w:bCs/>
          <w:color w:val="000000"/>
          <w:sz w:val="19"/>
          <w:szCs w:val="19"/>
          <w:lang w:eastAsia="ru-RU"/>
        </w:rPr>
        <w:t>3.2.</w:t>
      </w:r>
      <w:r w:rsidRPr="00D679FB">
        <w:rPr>
          <w:rFonts w:ascii="Arial" w:hAnsi="Arial" w:cs="Arial"/>
          <w:color w:val="000000"/>
          <w:sz w:val="19"/>
          <w:szCs w:val="19"/>
          <w:lang w:eastAsia="ru-RU"/>
        </w:rPr>
        <w:t> При личном приеме гражданин предъявляет документ, удостоверяющий его личность.</w:t>
      </w:r>
    </w:p>
    <w:p w:rsidR="00194E4F" w:rsidRPr="00D679FB" w:rsidRDefault="00194E4F" w:rsidP="00D679FB">
      <w:pPr>
        <w:shd w:val="clear" w:color="auto" w:fill="FFFFFF"/>
        <w:spacing w:after="0" w:line="240" w:lineRule="auto"/>
        <w:rPr>
          <w:rFonts w:ascii="Arial" w:hAnsi="Arial" w:cs="Arial"/>
          <w:color w:val="000000"/>
          <w:sz w:val="19"/>
          <w:szCs w:val="19"/>
          <w:lang w:eastAsia="ru-RU"/>
        </w:rPr>
      </w:pPr>
      <w:r w:rsidRPr="00D679FB">
        <w:rPr>
          <w:rFonts w:ascii="Arial" w:hAnsi="Arial" w:cs="Arial"/>
          <w:b/>
          <w:bCs/>
          <w:color w:val="000000"/>
          <w:sz w:val="19"/>
          <w:szCs w:val="19"/>
          <w:lang w:eastAsia="ru-RU"/>
        </w:rPr>
        <w:t>3.3. </w:t>
      </w:r>
      <w:r w:rsidRPr="00D679FB">
        <w:rPr>
          <w:rFonts w:ascii="Arial" w:hAnsi="Arial" w:cs="Arial"/>
          <w:color w:val="000000"/>
          <w:sz w:val="19"/>
          <w:szCs w:val="19"/>
          <w:lang w:eastAsia="ru-RU"/>
        </w:rPr>
        <w:t>Содержание устного обращения заносится в карточку личного приема гражданина.</w:t>
      </w:r>
    </w:p>
    <w:p w:rsidR="00194E4F" w:rsidRPr="00D679FB" w:rsidRDefault="00194E4F" w:rsidP="00D679FB">
      <w:pPr>
        <w:shd w:val="clear" w:color="auto" w:fill="FFFFFF"/>
        <w:spacing w:after="0" w:line="240" w:lineRule="auto"/>
        <w:rPr>
          <w:rFonts w:ascii="Arial" w:hAnsi="Arial" w:cs="Arial"/>
          <w:color w:val="000000"/>
          <w:sz w:val="19"/>
          <w:szCs w:val="19"/>
          <w:lang w:eastAsia="ru-RU"/>
        </w:rPr>
      </w:pPr>
      <w:r w:rsidRPr="00D679FB">
        <w:rPr>
          <w:rFonts w:ascii="Arial" w:hAnsi="Arial" w:cs="Arial"/>
          <w:b/>
          <w:bCs/>
          <w:color w:val="000000"/>
          <w:sz w:val="19"/>
          <w:szCs w:val="19"/>
          <w:lang w:eastAsia="ru-RU"/>
        </w:rPr>
        <w:t>3.4. </w:t>
      </w:r>
      <w:r w:rsidRPr="00D679FB">
        <w:rPr>
          <w:rFonts w:ascii="Arial" w:hAnsi="Arial" w:cs="Arial"/>
          <w:color w:val="000000"/>
          <w:sz w:val="19"/>
          <w:szCs w:val="19"/>
          <w:lang w:eastAsia="ru-RU"/>
        </w:rPr>
        <w:t>Письменное обращение, принятое в ходе личного приема, подлежит регистрации в порядке, установленном настоящим положением.</w:t>
      </w:r>
    </w:p>
    <w:p w:rsidR="00194E4F" w:rsidRPr="00D679FB" w:rsidRDefault="00194E4F" w:rsidP="00D679FB">
      <w:pPr>
        <w:shd w:val="clear" w:color="auto" w:fill="FFFFFF"/>
        <w:spacing w:after="0" w:line="240" w:lineRule="auto"/>
        <w:jc w:val="center"/>
        <w:rPr>
          <w:rFonts w:ascii="Arial" w:hAnsi="Arial" w:cs="Arial"/>
          <w:color w:val="000000"/>
          <w:sz w:val="19"/>
          <w:szCs w:val="19"/>
          <w:lang w:eastAsia="ru-RU"/>
        </w:rPr>
      </w:pPr>
      <w:r w:rsidRPr="00D679FB">
        <w:rPr>
          <w:rFonts w:ascii="Arial" w:hAnsi="Arial" w:cs="Arial"/>
          <w:b/>
          <w:bCs/>
          <w:color w:val="000000"/>
          <w:sz w:val="19"/>
          <w:szCs w:val="19"/>
          <w:lang w:eastAsia="ru-RU"/>
        </w:rPr>
        <w:t xml:space="preserve">4. </w:t>
      </w:r>
      <w:proofErr w:type="gramStart"/>
      <w:r w:rsidRPr="00D679FB">
        <w:rPr>
          <w:rFonts w:ascii="Arial" w:hAnsi="Arial" w:cs="Arial"/>
          <w:b/>
          <w:bCs/>
          <w:color w:val="000000"/>
          <w:sz w:val="19"/>
          <w:szCs w:val="19"/>
          <w:lang w:eastAsia="ru-RU"/>
        </w:rPr>
        <w:t>Контроль за</w:t>
      </w:r>
      <w:proofErr w:type="gramEnd"/>
      <w:r w:rsidRPr="00D679FB">
        <w:rPr>
          <w:rFonts w:ascii="Arial" w:hAnsi="Arial" w:cs="Arial"/>
          <w:b/>
          <w:bCs/>
          <w:color w:val="000000"/>
          <w:sz w:val="19"/>
          <w:szCs w:val="19"/>
          <w:lang w:eastAsia="ru-RU"/>
        </w:rPr>
        <w:t xml:space="preserve"> исполнением письменных обращений граждан.</w:t>
      </w:r>
    </w:p>
    <w:p w:rsidR="00194E4F" w:rsidRPr="00D679FB" w:rsidRDefault="00194E4F" w:rsidP="00D679FB">
      <w:pPr>
        <w:shd w:val="clear" w:color="auto" w:fill="FFFFFF"/>
        <w:spacing w:after="0" w:line="240" w:lineRule="auto"/>
        <w:rPr>
          <w:rFonts w:ascii="Arial" w:hAnsi="Arial" w:cs="Arial"/>
          <w:color w:val="000000"/>
          <w:sz w:val="19"/>
          <w:szCs w:val="19"/>
          <w:lang w:eastAsia="ru-RU"/>
        </w:rPr>
      </w:pPr>
      <w:r w:rsidRPr="00D679FB">
        <w:rPr>
          <w:rFonts w:ascii="Arial" w:hAnsi="Arial" w:cs="Arial"/>
          <w:b/>
          <w:bCs/>
          <w:color w:val="000000"/>
          <w:sz w:val="19"/>
          <w:szCs w:val="19"/>
          <w:lang w:eastAsia="ru-RU"/>
        </w:rPr>
        <w:t>4.1.</w:t>
      </w:r>
      <w:r w:rsidRPr="00D679FB">
        <w:rPr>
          <w:rFonts w:ascii="Arial" w:hAnsi="Arial" w:cs="Arial"/>
          <w:color w:val="000000"/>
          <w:sz w:val="19"/>
          <w:szCs w:val="19"/>
          <w:lang w:eastAsia="ru-RU"/>
        </w:rPr>
        <w:t> Порядок постановки писем на контроль определяется директором школы.</w:t>
      </w:r>
    </w:p>
    <w:p w:rsidR="00194E4F" w:rsidRPr="00D679FB" w:rsidRDefault="00194E4F" w:rsidP="00D679FB">
      <w:pPr>
        <w:shd w:val="clear" w:color="auto" w:fill="FFFFFF"/>
        <w:spacing w:after="0" w:line="240" w:lineRule="auto"/>
        <w:rPr>
          <w:rFonts w:ascii="Arial" w:hAnsi="Arial" w:cs="Arial"/>
          <w:color w:val="000000"/>
          <w:sz w:val="19"/>
          <w:szCs w:val="19"/>
          <w:lang w:eastAsia="ru-RU"/>
        </w:rPr>
      </w:pPr>
      <w:r w:rsidRPr="00D679FB">
        <w:rPr>
          <w:rFonts w:ascii="Arial" w:hAnsi="Arial" w:cs="Arial"/>
          <w:b/>
          <w:bCs/>
          <w:color w:val="000000"/>
          <w:sz w:val="19"/>
          <w:szCs w:val="19"/>
          <w:lang w:eastAsia="ru-RU"/>
        </w:rPr>
        <w:t>4.2. </w:t>
      </w:r>
      <w:r w:rsidRPr="00D679FB">
        <w:rPr>
          <w:rFonts w:ascii="Arial" w:hAnsi="Arial" w:cs="Arial"/>
          <w:color w:val="000000"/>
          <w:sz w:val="19"/>
          <w:szCs w:val="19"/>
          <w:lang w:eastAsia="ru-RU"/>
        </w:rPr>
        <w:t>Письма, поставленные на контроль, помечаются отметкой «контроль» в регистрационно-контрольных карточках.</w:t>
      </w:r>
    </w:p>
    <w:p w:rsidR="00194E4F" w:rsidRPr="00D679FB" w:rsidRDefault="00194E4F" w:rsidP="00D679FB">
      <w:pPr>
        <w:shd w:val="clear" w:color="auto" w:fill="FFFFFF"/>
        <w:spacing w:after="0" w:line="240" w:lineRule="auto"/>
        <w:rPr>
          <w:rFonts w:ascii="Arial" w:hAnsi="Arial" w:cs="Arial"/>
          <w:color w:val="000000"/>
          <w:sz w:val="19"/>
          <w:szCs w:val="19"/>
          <w:lang w:eastAsia="ru-RU"/>
        </w:rPr>
      </w:pPr>
      <w:r w:rsidRPr="00D679FB">
        <w:rPr>
          <w:rFonts w:ascii="Arial" w:hAnsi="Arial" w:cs="Arial"/>
          <w:b/>
          <w:bCs/>
          <w:color w:val="000000"/>
          <w:sz w:val="19"/>
          <w:szCs w:val="19"/>
          <w:lang w:eastAsia="ru-RU"/>
        </w:rPr>
        <w:lastRenderedPageBreak/>
        <w:t>4.3. </w:t>
      </w:r>
      <w:r w:rsidRPr="00D679FB">
        <w:rPr>
          <w:rFonts w:ascii="Arial" w:hAnsi="Arial" w:cs="Arial"/>
          <w:color w:val="000000"/>
          <w:sz w:val="19"/>
          <w:szCs w:val="19"/>
          <w:lang w:eastAsia="ru-RU"/>
        </w:rPr>
        <w:t>Организация контроля, ход и сроки исполнения обращений граждан фиксируются в журнале учета  делопроизводителем.</w:t>
      </w:r>
    </w:p>
    <w:p w:rsidR="00194E4F" w:rsidRPr="00D679FB" w:rsidRDefault="00194E4F" w:rsidP="00D679FB">
      <w:pPr>
        <w:shd w:val="clear" w:color="auto" w:fill="FFFFFF"/>
        <w:spacing w:after="0" w:line="240" w:lineRule="auto"/>
        <w:rPr>
          <w:rFonts w:ascii="Arial" w:hAnsi="Arial" w:cs="Arial"/>
          <w:color w:val="000000"/>
          <w:sz w:val="19"/>
          <w:szCs w:val="19"/>
          <w:lang w:eastAsia="ru-RU"/>
        </w:rPr>
      </w:pPr>
      <w:r w:rsidRPr="00D679FB">
        <w:rPr>
          <w:rFonts w:ascii="Arial" w:hAnsi="Arial" w:cs="Arial"/>
          <w:b/>
          <w:bCs/>
          <w:color w:val="000000"/>
          <w:sz w:val="19"/>
          <w:szCs w:val="19"/>
          <w:lang w:eastAsia="ru-RU"/>
        </w:rPr>
        <w:t>4.4. </w:t>
      </w:r>
      <w:r w:rsidRPr="00D679FB">
        <w:rPr>
          <w:rFonts w:ascii="Arial" w:hAnsi="Arial" w:cs="Arial"/>
          <w:color w:val="000000"/>
          <w:sz w:val="19"/>
          <w:szCs w:val="19"/>
          <w:lang w:eastAsia="ru-RU"/>
        </w:rPr>
        <w:t>Письменные обращения граждан, копии ответов, документы по личному приему граждан формируются в дела в соответствии с утвержденной номенклатурой дел.</w:t>
      </w:r>
    </w:p>
    <w:p w:rsidR="00194E4F" w:rsidRPr="00D679FB" w:rsidRDefault="00194E4F" w:rsidP="00D679FB">
      <w:pPr>
        <w:shd w:val="clear" w:color="auto" w:fill="FFFFFF"/>
        <w:spacing w:after="0" w:line="240" w:lineRule="auto"/>
        <w:rPr>
          <w:rFonts w:ascii="Arial" w:hAnsi="Arial" w:cs="Arial"/>
          <w:color w:val="000000"/>
          <w:sz w:val="19"/>
          <w:szCs w:val="19"/>
          <w:lang w:eastAsia="ru-RU"/>
        </w:rPr>
      </w:pPr>
      <w:r w:rsidRPr="00D679FB">
        <w:rPr>
          <w:rFonts w:ascii="Arial" w:hAnsi="Arial" w:cs="Arial"/>
          <w:b/>
          <w:bCs/>
          <w:color w:val="000000"/>
          <w:sz w:val="19"/>
          <w:szCs w:val="19"/>
          <w:lang w:eastAsia="ru-RU"/>
        </w:rPr>
        <w:t>4.5. </w:t>
      </w:r>
      <w:r w:rsidRPr="00D679FB">
        <w:rPr>
          <w:rFonts w:ascii="Arial" w:hAnsi="Arial" w:cs="Arial"/>
          <w:color w:val="000000"/>
          <w:sz w:val="19"/>
          <w:szCs w:val="19"/>
          <w:lang w:eastAsia="ru-RU"/>
        </w:rPr>
        <w:t>Письма и материалы по устному обращению хранятся пять лет, после чего составляется акт об их уничтожении, подписанный членами экспертной комиссии и утверждается директором школы.</w:t>
      </w:r>
    </w:p>
    <w:p w:rsidR="00194E4F" w:rsidRDefault="00194E4F"/>
    <w:p w:rsidR="00194E4F" w:rsidRDefault="00194E4F"/>
    <w:p w:rsidR="00194E4F" w:rsidRDefault="00194E4F"/>
    <w:p w:rsidR="00194E4F" w:rsidRDefault="00194E4F"/>
    <w:p w:rsidR="00194E4F" w:rsidRDefault="00194E4F"/>
    <w:p w:rsidR="00194E4F" w:rsidRDefault="00194E4F"/>
    <w:sectPr w:rsidR="00194E4F" w:rsidSect="00EA61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D679FB"/>
    <w:rsid w:val="00007CCD"/>
    <w:rsid w:val="00046760"/>
    <w:rsid w:val="00050995"/>
    <w:rsid w:val="000671E2"/>
    <w:rsid w:val="00101692"/>
    <w:rsid w:val="001761BB"/>
    <w:rsid w:val="001909F7"/>
    <w:rsid w:val="00194E4F"/>
    <w:rsid w:val="001A2C42"/>
    <w:rsid w:val="001B47D3"/>
    <w:rsid w:val="001C27CA"/>
    <w:rsid w:val="001D3034"/>
    <w:rsid w:val="001E38DD"/>
    <w:rsid w:val="001F4D0A"/>
    <w:rsid w:val="0021555B"/>
    <w:rsid w:val="00222542"/>
    <w:rsid w:val="00222AC6"/>
    <w:rsid w:val="00233B13"/>
    <w:rsid w:val="00271388"/>
    <w:rsid w:val="002A5BE0"/>
    <w:rsid w:val="002E0AEC"/>
    <w:rsid w:val="002F5588"/>
    <w:rsid w:val="00314DB7"/>
    <w:rsid w:val="00321A5D"/>
    <w:rsid w:val="00324BE4"/>
    <w:rsid w:val="00337079"/>
    <w:rsid w:val="003402B0"/>
    <w:rsid w:val="003520D5"/>
    <w:rsid w:val="00356763"/>
    <w:rsid w:val="0037672A"/>
    <w:rsid w:val="003777AF"/>
    <w:rsid w:val="00381528"/>
    <w:rsid w:val="00386F6B"/>
    <w:rsid w:val="003A40A2"/>
    <w:rsid w:val="003B6022"/>
    <w:rsid w:val="003C4A9C"/>
    <w:rsid w:val="00427B3E"/>
    <w:rsid w:val="00471955"/>
    <w:rsid w:val="00495C3C"/>
    <w:rsid w:val="004A19A3"/>
    <w:rsid w:val="004D0A77"/>
    <w:rsid w:val="004E28A7"/>
    <w:rsid w:val="004F084C"/>
    <w:rsid w:val="0050553E"/>
    <w:rsid w:val="00520EE6"/>
    <w:rsid w:val="005539D6"/>
    <w:rsid w:val="005633AF"/>
    <w:rsid w:val="00576E86"/>
    <w:rsid w:val="00590A9B"/>
    <w:rsid w:val="005C1584"/>
    <w:rsid w:val="0062644C"/>
    <w:rsid w:val="0062716A"/>
    <w:rsid w:val="006519D4"/>
    <w:rsid w:val="0067150E"/>
    <w:rsid w:val="006902A1"/>
    <w:rsid w:val="006E51F4"/>
    <w:rsid w:val="007237CA"/>
    <w:rsid w:val="00752431"/>
    <w:rsid w:val="007611EC"/>
    <w:rsid w:val="00771D3E"/>
    <w:rsid w:val="00783C64"/>
    <w:rsid w:val="007B74A1"/>
    <w:rsid w:val="008069F9"/>
    <w:rsid w:val="00814579"/>
    <w:rsid w:val="00821FA4"/>
    <w:rsid w:val="00834258"/>
    <w:rsid w:val="00866F5B"/>
    <w:rsid w:val="008803F8"/>
    <w:rsid w:val="008931CB"/>
    <w:rsid w:val="00894664"/>
    <w:rsid w:val="008A207E"/>
    <w:rsid w:val="008B4D8C"/>
    <w:rsid w:val="008F6A6B"/>
    <w:rsid w:val="00902E5C"/>
    <w:rsid w:val="00941169"/>
    <w:rsid w:val="00950861"/>
    <w:rsid w:val="00957067"/>
    <w:rsid w:val="00980777"/>
    <w:rsid w:val="009811B2"/>
    <w:rsid w:val="009D00A0"/>
    <w:rsid w:val="009E5B31"/>
    <w:rsid w:val="00A13EB1"/>
    <w:rsid w:val="00A2252D"/>
    <w:rsid w:val="00A44E9F"/>
    <w:rsid w:val="00A47289"/>
    <w:rsid w:val="00A51A8F"/>
    <w:rsid w:val="00A61DFE"/>
    <w:rsid w:val="00A65125"/>
    <w:rsid w:val="00A85781"/>
    <w:rsid w:val="00A94C2E"/>
    <w:rsid w:val="00AA75A3"/>
    <w:rsid w:val="00AC463C"/>
    <w:rsid w:val="00B05121"/>
    <w:rsid w:val="00B627C6"/>
    <w:rsid w:val="00B667F7"/>
    <w:rsid w:val="00B711D3"/>
    <w:rsid w:val="00B750E6"/>
    <w:rsid w:val="00BB61E5"/>
    <w:rsid w:val="00BC69EA"/>
    <w:rsid w:val="00BF08EC"/>
    <w:rsid w:val="00C13593"/>
    <w:rsid w:val="00C14C8F"/>
    <w:rsid w:val="00C35981"/>
    <w:rsid w:val="00C611C2"/>
    <w:rsid w:val="00CF5AD4"/>
    <w:rsid w:val="00CF7E56"/>
    <w:rsid w:val="00D31194"/>
    <w:rsid w:val="00D54A7B"/>
    <w:rsid w:val="00D56AD6"/>
    <w:rsid w:val="00D679FB"/>
    <w:rsid w:val="00D92FF5"/>
    <w:rsid w:val="00DA764E"/>
    <w:rsid w:val="00DD4946"/>
    <w:rsid w:val="00DF4390"/>
    <w:rsid w:val="00E04D84"/>
    <w:rsid w:val="00E06362"/>
    <w:rsid w:val="00E07182"/>
    <w:rsid w:val="00E25E17"/>
    <w:rsid w:val="00E30D01"/>
    <w:rsid w:val="00E35486"/>
    <w:rsid w:val="00E36B7E"/>
    <w:rsid w:val="00E54D07"/>
    <w:rsid w:val="00E6689A"/>
    <w:rsid w:val="00E94E66"/>
    <w:rsid w:val="00EA61C3"/>
    <w:rsid w:val="00EC42B7"/>
    <w:rsid w:val="00ED0D92"/>
    <w:rsid w:val="00ED5793"/>
    <w:rsid w:val="00EF7423"/>
    <w:rsid w:val="00F174F9"/>
    <w:rsid w:val="00F4758C"/>
    <w:rsid w:val="00F566BA"/>
    <w:rsid w:val="00F6655A"/>
    <w:rsid w:val="00F9360B"/>
    <w:rsid w:val="00FA7E7E"/>
    <w:rsid w:val="00FB5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1C3"/>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429196">
      <w:marLeft w:val="0"/>
      <w:marRight w:val="0"/>
      <w:marTop w:val="0"/>
      <w:marBottom w:val="0"/>
      <w:divBdr>
        <w:top w:val="none" w:sz="0" w:space="0" w:color="auto"/>
        <w:left w:val="none" w:sz="0" w:space="0" w:color="auto"/>
        <w:bottom w:val="none" w:sz="0" w:space="0" w:color="auto"/>
        <w:right w:val="none" w:sz="0" w:space="0" w:color="auto"/>
      </w:divBdr>
    </w:div>
    <w:div w:id="1964291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531A1-7591-4FDD-B085-D6D7981D5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3635</Words>
  <Characters>20726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2019-08-23T07:50:00Z</cp:lastPrinted>
  <dcterms:created xsi:type="dcterms:W3CDTF">2019-08-23T08:03:00Z</dcterms:created>
  <dcterms:modified xsi:type="dcterms:W3CDTF">2019-08-23T08:03:00Z</dcterms:modified>
</cp:coreProperties>
</file>